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25BF5F7A" w14:textId="77777777" w:rsidTr="00F862D6">
        <w:tc>
          <w:tcPr>
            <w:tcW w:w="1020" w:type="dxa"/>
          </w:tcPr>
          <w:bookmarkStart w:id="0" w:name="_GoBack"/>
          <w:bookmarkEnd w:id="0"/>
          <w:p w14:paraId="48F7A1C5"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6A2F86D2" wp14:editId="3C54085F">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281C256" w14:textId="77777777" w:rsidR="0088393A" w:rsidRDefault="0088393A" w:rsidP="00022EA6">
                                  <w:pPr>
                                    <w:pStyle w:val="Bezmezer"/>
                                    <w:rPr>
                                      <w:b/>
                                    </w:rPr>
                                  </w:pPr>
                                  <w:r>
                                    <w:rPr>
                                      <w:b/>
                                    </w:rPr>
                                    <w:t>Prostřednictvím EZAK</w:t>
                                  </w:r>
                                </w:p>
                                <w:p w14:paraId="7709447E" w14:textId="77777777" w:rsidR="0088393A" w:rsidRDefault="0088393A"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6A2F86D2"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7281C256" w14:textId="77777777" w:rsidR="0088393A" w:rsidRDefault="0088393A" w:rsidP="00022EA6">
                            <w:pPr>
                              <w:pStyle w:val="Bezmezer"/>
                              <w:rPr>
                                <w:b/>
                              </w:rPr>
                            </w:pPr>
                            <w:r>
                              <w:rPr>
                                <w:b/>
                              </w:rPr>
                              <w:t>Prostřednictvím EZAK</w:t>
                            </w:r>
                          </w:p>
                          <w:p w14:paraId="7709447E" w14:textId="77777777" w:rsidR="0088393A" w:rsidRDefault="0088393A" w:rsidP="0037111D">
                            <w:pPr>
                              <w:pStyle w:val="Bezmezer"/>
                              <w:rPr>
                                <w:b/>
                              </w:rPr>
                            </w:pPr>
                          </w:p>
                        </w:txbxContent>
                      </v:textbox>
                      <w10:wrap anchorx="page" anchory="page"/>
                      <w10:anchorlock/>
                    </v:shape>
                  </w:pict>
                </mc:Fallback>
              </mc:AlternateContent>
            </w:r>
          </w:p>
        </w:tc>
        <w:tc>
          <w:tcPr>
            <w:tcW w:w="2552" w:type="dxa"/>
          </w:tcPr>
          <w:p w14:paraId="5F05D2BD" w14:textId="77777777" w:rsidR="00F64786" w:rsidRPr="001A6F12" w:rsidRDefault="00F64786" w:rsidP="0077673A">
            <w:pPr>
              <w:rPr>
                <w:szCs w:val="14"/>
              </w:rPr>
            </w:pPr>
          </w:p>
        </w:tc>
        <w:tc>
          <w:tcPr>
            <w:tcW w:w="823" w:type="dxa"/>
          </w:tcPr>
          <w:p w14:paraId="7D728422" w14:textId="77777777" w:rsidR="00F64786" w:rsidRPr="001A6F12" w:rsidRDefault="00F64786" w:rsidP="0077673A">
            <w:pPr>
              <w:rPr>
                <w:szCs w:val="14"/>
              </w:rPr>
            </w:pPr>
          </w:p>
        </w:tc>
        <w:tc>
          <w:tcPr>
            <w:tcW w:w="3685" w:type="dxa"/>
          </w:tcPr>
          <w:p w14:paraId="2D4406A3" w14:textId="77777777" w:rsidR="00F64786" w:rsidRPr="001A6F12" w:rsidRDefault="00F64786" w:rsidP="0077673A">
            <w:pPr>
              <w:rPr>
                <w:szCs w:val="14"/>
              </w:rPr>
            </w:pPr>
          </w:p>
        </w:tc>
      </w:tr>
      <w:tr w:rsidR="00F862D6" w:rsidRPr="001A6F12" w14:paraId="6B8EAA47" w14:textId="77777777" w:rsidTr="00596C7E">
        <w:tc>
          <w:tcPr>
            <w:tcW w:w="1020" w:type="dxa"/>
          </w:tcPr>
          <w:p w14:paraId="39BE9101" w14:textId="77777777" w:rsidR="00F862D6" w:rsidRPr="001A6F12" w:rsidRDefault="00F862D6" w:rsidP="0077673A">
            <w:pPr>
              <w:rPr>
                <w:szCs w:val="14"/>
              </w:rPr>
            </w:pPr>
          </w:p>
        </w:tc>
        <w:tc>
          <w:tcPr>
            <w:tcW w:w="2552" w:type="dxa"/>
          </w:tcPr>
          <w:p w14:paraId="5ECDAA5A" w14:textId="77777777" w:rsidR="00F862D6" w:rsidRPr="001A6F12" w:rsidRDefault="00F862D6" w:rsidP="00764595">
            <w:pPr>
              <w:rPr>
                <w:szCs w:val="14"/>
              </w:rPr>
            </w:pPr>
          </w:p>
        </w:tc>
        <w:tc>
          <w:tcPr>
            <w:tcW w:w="823" w:type="dxa"/>
          </w:tcPr>
          <w:p w14:paraId="130D3A7B" w14:textId="77777777" w:rsidR="00F862D6" w:rsidRPr="001A6F12" w:rsidRDefault="00F862D6" w:rsidP="0077673A">
            <w:pPr>
              <w:rPr>
                <w:szCs w:val="14"/>
              </w:rPr>
            </w:pPr>
          </w:p>
        </w:tc>
        <w:tc>
          <w:tcPr>
            <w:tcW w:w="3685" w:type="dxa"/>
            <w:vMerge w:val="restart"/>
          </w:tcPr>
          <w:p w14:paraId="7D8936DA" w14:textId="77777777" w:rsidR="00596C7E" w:rsidRPr="001A6F12" w:rsidRDefault="00596C7E" w:rsidP="00596C7E">
            <w:pPr>
              <w:rPr>
                <w:rStyle w:val="Potovnadresa"/>
                <w:sz w:val="14"/>
                <w:szCs w:val="14"/>
              </w:rPr>
            </w:pPr>
          </w:p>
          <w:p w14:paraId="140A55EA" w14:textId="77777777" w:rsidR="00F862D6" w:rsidRPr="001A6F12" w:rsidRDefault="00F862D6" w:rsidP="00596C7E">
            <w:pPr>
              <w:rPr>
                <w:rStyle w:val="Potovnadresa"/>
                <w:sz w:val="14"/>
                <w:szCs w:val="14"/>
              </w:rPr>
            </w:pPr>
          </w:p>
        </w:tc>
      </w:tr>
      <w:tr w:rsidR="00F862D6" w:rsidRPr="001A6F12" w14:paraId="48639338" w14:textId="77777777" w:rsidTr="00F862D6">
        <w:tc>
          <w:tcPr>
            <w:tcW w:w="1020" w:type="dxa"/>
          </w:tcPr>
          <w:p w14:paraId="5B274F71" w14:textId="77777777" w:rsidR="00F862D6" w:rsidRPr="001A6F12" w:rsidRDefault="00F862D6" w:rsidP="0077673A">
            <w:pPr>
              <w:rPr>
                <w:szCs w:val="14"/>
              </w:rPr>
            </w:pPr>
            <w:r w:rsidRPr="001A6F12">
              <w:rPr>
                <w:szCs w:val="14"/>
              </w:rPr>
              <w:t>Naše zn.</w:t>
            </w:r>
          </w:p>
        </w:tc>
        <w:tc>
          <w:tcPr>
            <w:tcW w:w="2552" w:type="dxa"/>
          </w:tcPr>
          <w:p w14:paraId="0E1F8064" w14:textId="77777777" w:rsidR="00F862D6" w:rsidRPr="001A6F12" w:rsidRDefault="00B62978" w:rsidP="00641870">
            <w:pPr>
              <w:rPr>
                <w:szCs w:val="14"/>
              </w:rPr>
            </w:pPr>
            <w:r w:rsidRPr="00B62978">
              <w:rPr>
                <w:szCs w:val="14"/>
              </w:rPr>
              <w:t>8668</w:t>
            </w:r>
            <w:r w:rsidR="00B841EE">
              <w:rPr>
                <w:szCs w:val="14"/>
              </w:rPr>
              <w:t>/</w:t>
            </w:r>
            <w:r w:rsidR="00641870">
              <w:rPr>
                <w:szCs w:val="14"/>
              </w:rPr>
              <w:t>2020</w:t>
            </w:r>
            <w:r w:rsidR="003E6B9A" w:rsidRPr="001A6F12">
              <w:rPr>
                <w:szCs w:val="14"/>
              </w:rPr>
              <w:t>-SŽ-SSV-Ú3</w:t>
            </w:r>
          </w:p>
        </w:tc>
        <w:tc>
          <w:tcPr>
            <w:tcW w:w="823" w:type="dxa"/>
          </w:tcPr>
          <w:p w14:paraId="698D23BD" w14:textId="77777777" w:rsidR="00F862D6" w:rsidRPr="001A6F12" w:rsidRDefault="00F862D6" w:rsidP="0077673A">
            <w:pPr>
              <w:rPr>
                <w:szCs w:val="14"/>
              </w:rPr>
            </w:pPr>
          </w:p>
        </w:tc>
        <w:tc>
          <w:tcPr>
            <w:tcW w:w="3685" w:type="dxa"/>
            <w:vMerge/>
          </w:tcPr>
          <w:p w14:paraId="66A0F854" w14:textId="77777777" w:rsidR="00F862D6" w:rsidRPr="001A6F12" w:rsidRDefault="00F862D6" w:rsidP="0077673A">
            <w:pPr>
              <w:rPr>
                <w:szCs w:val="14"/>
              </w:rPr>
            </w:pPr>
          </w:p>
        </w:tc>
      </w:tr>
      <w:tr w:rsidR="00F862D6" w:rsidRPr="001A6F12" w14:paraId="4469EAAF" w14:textId="77777777" w:rsidTr="00F862D6">
        <w:tc>
          <w:tcPr>
            <w:tcW w:w="1020" w:type="dxa"/>
          </w:tcPr>
          <w:p w14:paraId="2F13A9FB" w14:textId="77777777" w:rsidR="00F862D6" w:rsidRPr="001A6F12" w:rsidRDefault="00F862D6" w:rsidP="0077673A">
            <w:pPr>
              <w:rPr>
                <w:szCs w:val="14"/>
              </w:rPr>
            </w:pPr>
            <w:r w:rsidRPr="001A6F12">
              <w:rPr>
                <w:szCs w:val="14"/>
              </w:rPr>
              <w:t>Listů/příloh</w:t>
            </w:r>
          </w:p>
        </w:tc>
        <w:tc>
          <w:tcPr>
            <w:tcW w:w="2552" w:type="dxa"/>
          </w:tcPr>
          <w:p w14:paraId="206CC579" w14:textId="77777777" w:rsidR="00F862D6" w:rsidRPr="001A6F12" w:rsidRDefault="00ED2505" w:rsidP="00CC1E2B">
            <w:pPr>
              <w:rPr>
                <w:szCs w:val="14"/>
              </w:rPr>
            </w:pPr>
            <w:r>
              <w:rPr>
                <w:szCs w:val="14"/>
              </w:rPr>
              <w:t>19/2</w:t>
            </w:r>
          </w:p>
        </w:tc>
        <w:tc>
          <w:tcPr>
            <w:tcW w:w="823" w:type="dxa"/>
          </w:tcPr>
          <w:p w14:paraId="07E06AC8" w14:textId="77777777" w:rsidR="00F862D6" w:rsidRPr="001A6F12" w:rsidRDefault="00F862D6" w:rsidP="0077673A">
            <w:pPr>
              <w:rPr>
                <w:szCs w:val="14"/>
              </w:rPr>
            </w:pPr>
          </w:p>
        </w:tc>
        <w:tc>
          <w:tcPr>
            <w:tcW w:w="3685" w:type="dxa"/>
            <w:vMerge/>
          </w:tcPr>
          <w:p w14:paraId="476D3A7F" w14:textId="77777777" w:rsidR="00F862D6" w:rsidRPr="001A6F12" w:rsidRDefault="00F862D6" w:rsidP="0077673A">
            <w:pPr>
              <w:rPr>
                <w:noProof/>
                <w:szCs w:val="14"/>
              </w:rPr>
            </w:pPr>
          </w:p>
        </w:tc>
      </w:tr>
      <w:tr w:rsidR="00F862D6" w:rsidRPr="001A6F12" w14:paraId="3F02030D" w14:textId="77777777" w:rsidTr="00B23CA3">
        <w:trPr>
          <w:trHeight w:val="77"/>
        </w:trPr>
        <w:tc>
          <w:tcPr>
            <w:tcW w:w="1020" w:type="dxa"/>
          </w:tcPr>
          <w:p w14:paraId="2E5D1F88" w14:textId="77777777" w:rsidR="00F862D6" w:rsidRPr="001A6F12" w:rsidRDefault="00F862D6" w:rsidP="0077673A">
            <w:pPr>
              <w:rPr>
                <w:szCs w:val="14"/>
              </w:rPr>
            </w:pPr>
          </w:p>
        </w:tc>
        <w:tc>
          <w:tcPr>
            <w:tcW w:w="2552" w:type="dxa"/>
          </w:tcPr>
          <w:p w14:paraId="458F63B8" w14:textId="77777777" w:rsidR="00F862D6" w:rsidRPr="001A6F12" w:rsidRDefault="00F862D6" w:rsidP="0077673A">
            <w:pPr>
              <w:rPr>
                <w:szCs w:val="14"/>
              </w:rPr>
            </w:pPr>
          </w:p>
        </w:tc>
        <w:tc>
          <w:tcPr>
            <w:tcW w:w="823" w:type="dxa"/>
          </w:tcPr>
          <w:p w14:paraId="28F17657" w14:textId="77777777" w:rsidR="00F862D6" w:rsidRPr="001A6F12" w:rsidRDefault="00F862D6" w:rsidP="0077673A">
            <w:pPr>
              <w:rPr>
                <w:szCs w:val="14"/>
              </w:rPr>
            </w:pPr>
          </w:p>
        </w:tc>
        <w:tc>
          <w:tcPr>
            <w:tcW w:w="3685" w:type="dxa"/>
            <w:vMerge/>
          </w:tcPr>
          <w:p w14:paraId="5255C20B" w14:textId="77777777" w:rsidR="00F862D6" w:rsidRPr="001A6F12" w:rsidRDefault="00F862D6" w:rsidP="0077673A">
            <w:pPr>
              <w:rPr>
                <w:szCs w:val="14"/>
              </w:rPr>
            </w:pPr>
          </w:p>
        </w:tc>
      </w:tr>
      <w:tr w:rsidR="00F862D6" w:rsidRPr="001A6F12" w14:paraId="143F8D9E" w14:textId="77777777" w:rsidTr="00F862D6">
        <w:tc>
          <w:tcPr>
            <w:tcW w:w="1020" w:type="dxa"/>
          </w:tcPr>
          <w:p w14:paraId="4B3BE882" w14:textId="77777777" w:rsidR="00F862D6" w:rsidRPr="001A6F12" w:rsidRDefault="00F862D6" w:rsidP="0077673A">
            <w:pPr>
              <w:rPr>
                <w:szCs w:val="14"/>
              </w:rPr>
            </w:pPr>
            <w:r w:rsidRPr="001A6F12">
              <w:rPr>
                <w:szCs w:val="14"/>
              </w:rPr>
              <w:t>Vyřizuje</w:t>
            </w:r>
          </w:p>
        </w:tc>
        <w:tc>
          <w:tcPr>
            <w:tcW w:w="2552" w:type="dxa"/>
          </w:tcPr>
          <w:p w14:paraId="54539473" w14:textId="77777777" w:rsidR="00F862D6" w:rsidRPr="001A6F12" w:rsidRDefault="00641870" w:rsidP="00FE3455">
            <w:pPr>
              <w:rPr>
                <w:szCs w:val="14"/>
              </w:rPr>
            </w:pPr>
            <w:r>
              <w:rPr>
                <w:szCs w:val="14"/>
              </w:rPr>
              <w:t>Ing. Jaromír Souček</w:t>
            </w:r>
          </w:p>
        </w:tc>
        <w:tc>
          <w:tcPr>
            <w:tcW w:w="823" w:type="dxa"/>
          </w:tcPr>
          <w:p w14:paraId="2572D5B9" w14:textId="77777777" w:rsidR="00F862D6" w:rsidRPr="001A6F12" w:rsidRDefault="00F862D6" w:rsidP="0077673A">
            <w:pPr>
              <w:rPr>
                <w:szCs w:val="14"/>
              </w:rPr>
            </w:pPr>
          </w:p>
        </w:tc>
        <w:tc>
          <w:tcPr>
            <w:tcW w:w="3685" w:type="dxa"/>
            <w:vMerge/>
          </w:tcPr>
          <w:p w14:paraId="417DDACC" w14:textId="77777777" w:rsidR="00F862D6" w:rsidRPr="001A6F12" w:rsidRDefault="00F862D6" w:rsidP="0077673A">
            <w:pPr>
              <w:rPr>
                <w:szCs w:val="14"/>
              </w:rPr>
            </w:pPr>
          </w:p>
        </w:tc>
      </w:tr>
      <w:tr w:rsidR="009A7568" w:rsidRPr="001A6F12" w14:paraId="3B54A95E" w14:textId="77777777" w:rsidTr="00F862D6">
        <w:tc>
          <w:tcPr>
            <w:tcW w:w="1020" w:type="dxa"/>
          </w:tcPr>
          <w:p w14:paraId="6528A124" w14:textId="77777777" w:rsidR="009A7568" w:rsidRPr="001A6F12" w:rsidRDefault="009A7568" w:rsidP="009A7568">
            <w:pPr>
              <w:rPr>
                <w:szCs w:val="14"/>
              </w:rPr>
            </w:pPr>
          </w:p>
        </w:tc>
        <w:tc>
          <w:tcPr>
            <w:tcW w:w="2552" w:type="dxa"/>
          </w:tcPr>
          <w:p w14:paraId="62BACB80" w14:textId="77777777" w:rsidR="009A7568" w:rsidRPr="001A6F12" w:rsidRDefault="009A7568" w:rsidP="009A7568">
            <w:pPr>
              <w:rPr>
                <w:szCs w:val="14"/>
              </w:rPr>
            </w:pPr>
          </w:p>
        </w:tc>
        <w:tc>
          <w:tcPr>
            <w:tcW w:w="823" w:type="dxa"/>
          </w:tcPr>
          <w:p w14:paraId="331DDD25" w14:textId="77777777" w:rsidR="009A7568" w:rsidRPr="001A6F12" w:rsidRDefault="009A7568" w:rsidP="009A7568">
            <w:pPr>
              <w:rPr>
                <w:szCs w:val="14"/>
              </w:rPr>
            </w:pPr>
          </w:p>
        </w:tc>
        <w:tc>
          <w:tcPr>
            <w:tcW w:w="3685" w:type="dxa"/>
            <w:vMerge/>
          </w:tcPr>
          <w:p w14:paraId="1BB9A0A5" w14:textId="77777777" w:rsidR="009A7568" w:rsidRPr="001A6F12" w:rsidRDefault="009A7568" w:rsidP="009A7568">
            <w:pPr>
              <w:rPr>
                <w:szCs w:val="14"/>
              </w:rPr>
            </w:pPr>
          </w:p>
        </w:tc>
      </w:tr>
      <w:tr w:rsidR="009A7568" w:rsidRPr="001A6F12" w14:paraId="2936F12B" w14:textId="77777777" w:rsidTr="00F862D6">
        <w:tc>
          <w:tcPr>
            <w:tcW w:w="1020" w:type="dxa"/>
          </w:tcPr>
          <w:p w14:paraId="39F2434E" w14:textId="77777777" w:rsidR="009A7568" w:rsidRPr="001A6F12" w:rsidRDefault="009A7568" w:rsidP="009A7568">
            <w:pPr>
              <w:rPr>
                <w:szCs w:val="14"/>
              </w:rPr>
            </w:pPr>
            <w:r w:rsidRPr="001A6F12">
              <w:rPr>
                <w:szCs w:val="14"/>
              </w:rPr>
              <w:t>Mobil</w:t>
            </w:r>
          </w:p>
        </w:tc>
        <w:tc>
          <w:tcPr>
            <w:tcW w:w="2552" w:type="dxa"/>
          </w:tcPr>
          <w:p w14:paraId="1E0CDE1B" w14:textId="77777777" w:rsidR="009A7568" w:rsidRPr="001A6F12" w:rsidRDefault="00641870" w:rsidP="009A7568">
            <w:pPr>
              <w:rPr>
                <w:szCs w:val="14"/>
              </w:rPr>
            </w:pPr>
            <w:r>
              <w:rPr>
                <w:szCs w:val="14"/>
              </w:rPr>
              <w:t>+420 724 932 283</w:t>
            </w:r>
          </w:p>
        </w:tc>
        <w:tc>
          <w:tcPr>
            <w:tcW w:w="823" w:type="dxa"/>
          </w:tcPr>
          <w:p w14:paraId="6EB17252" w14:textId="77777777" w:rsidR="009A7568" w:rsidRPr="001A6F12" w:rsidRDefault="009A7568" w:rsidP="009A7568">
            <w:pPr>
              <w:rPr>
                <w:szCs w:val="14"/>
              </w:rPr>
            </w:pPr>
          </w:p>
        </w:tc>
        <w:tc>
          <w:tcPr>
            <w:tcW w:w="3685" w:type="dxa"/>
            <w:vMerge/>
          </w:tcPr>
          <w:p w14:paraId="287B9CB1" w14:textId="77777777" w:rsidR="009A7568" w:rsidRPr="001A6F12" w:rsidRDefault="009A7568" w:rsidP="009A7568">
            <w:pPr>
              <w:rPr>
                <w:szCs w:val="14"/>
              </w:rPr>
            </w:pPr>
          </w:p>
        </w:tc>
      </w:tr>
      <w:tr w:rsidR="009A7568" w:rsidRPr="001A6F12" w14:paraId="06E68C05" w14:textId="77777777" w:rsidTr="00F862D6">
        <w:tc>
          <w:tcPr>
            <w:tcW w:w="1020" w:type="dxa"/>
          </w:tcPr>
          <w:p w14:paraId="3BCEC14F" w14:textId="77777777" w:rsidR="009A7568" w:rsidRPr="001A6F12" w:rsidRDefault="009A7568" w:rsidP="009A7568">
            <w:pPr>
              <w:rPr>
                <w:szCs w:val="14"/>
              </w:rPr>
            </w:pPr>
            <w:r w:rsidRPr="001A6F12">
              <w:rPr>
                <w:szCs w:val="14"/>
              </w:rPr>
              <w:t>E-mail</w:t>
            </w:r>
          </w:p>
        </w:tc>
        <w:tc>
          <w:tcPr>
            <w:tcW w:w="2552" w:type="dxa"/>
          </w:tcPr>
          <w:p w14:paraId="05DAC081" w14:textId="77777777" w:rsidR="009A7568" w:rsidRPr="001A6F12" w:rsidRDefault="00737698" w:rsidP="006104F6">
            <w:pPr>
              <w:rPr>
                <w:szCs w:val="14"/>
              </w:rPr>
            </w:pPr>
            <w:hyperlink r:id="rId12" w:history="1">
              <w:r w:rsidR="00641870" w:rsidRPr="00AA52ED">
                <w:t>SoucekJ@spravazeleznic.cz</w:t>
              </w:r>
            </w:hyperlink>
          </w:p>
        </w:tc>
        <w:tc>
          <w:tcPr>
            <w:tcW w:w="823" w:type="dxa"/>
          </w:tcPr>
          <w:p w14:paraId="3417CF4F" w14:textId="77777777" w:rsidR="009A7568" w:rsidRPr="001A6F12" w:rsidRDefault="009A7568" w:rsidP="009A7568">
            <w:pPr>
              <w:rPr>
                <w:szCs w:val="14"/>
              </w:rPr>
            </w:pPr>
          </w:p>
        </w:tc>
        <w:tc>
          <w:tcPr>
            <w:tcW w:w="3685" w:type="dxa"/>
            <w:vMerge/>
          </w:tcPr>
          <w:p w14:paraId="1078D741" w14:textId="77777777" w:rsidR="009A7568" w:rsidRPr="001A6F12" w:rsidRDefault="009A7568" w:rsidP="009A7568">
            <w:pPr>
              <w:rPr>
                <w:szCs w:val="14"/>
              </w:rPr>
            </w:pPr>
          </w:p>
        </w:tc>
      </w:tr>
      <w:tr w:rsidR="009A7568" w:rsidRPr="001A6F12" w14:paraId="55E855C7" w14:textId="77777777" w:rsidTr="00F862D6">
        <w:tc>
          <w:tcPr>
            <w:tcW w:w="1020" w:type="dxa"/>
          </w:tcPr>
          <w:p w14:paraId="55964028" w14:textId="77777777" w:rsidR="009A7568" w:rsidRPr="001A6F12" w:rsidRDefault="009A7568" w:rsidP="009A7568">
            <w:pPr>
              <w:rPr>
                <w:szCs w:val="14"/>
              </w:rPr>
            </w:pPr>
          </w:p>
        </w:tc>
        <w:tc>
          <w:tcPr>
            <w:tcW w:w="2552" w:type="dxa"/>
          </w:tcPr>
          <w:p w14:paraId="00281C0C" w14:textId="77777777" w:rsidR="009A7568" w:rsidRPr="001A6F12" w:rsidRDefault="009A7568" w:rsidP="009A7568">
            <w:pPr>
              <w:rPr>
                <w:szCs w:val="14"/>
              </w:rPr>
            </w:pPr>
          </w:p>
        </w:tc>
        <w:tc>
          <w:tcPr>
            <w:tcW w:w="823" w:type="dxa"/>
          </w:tcPr>
          <w:p w14:paraId="1DC89FD9" w14:textId="77777777" w:rsidR="009A7568" w:rsidRPr="001A6F12" w:rsidRDefault="009A7568" w:rsidP="009A7568">
            <w:pPr>
              <w:rPr>
                <w:szCs w:val="14"/>
              </w:rPr>
            </w:pPr>
          </w:p>
        </w:tc>
        <w:tc>
          <w:tcPr>
            <w:tcW w:w="3685" w:type="dxa"/>
          </w:tcPr>
          <w:p w14:paraId="34A9171C" w14:textId="77777777" w:rsidR="009A7568" w:rsidRPr="001A6F12" w:rsidRDefault="009A7568" w:rsidP="009A7568">
            <w:pPr>
              <w:rPr>
                <w:szCs w:val="14"/>
              </w:rPr>
            </w:pPr>
          </w:p>
        </w:tc>
      </w:tr>
      <w:tr w:rsidR="009A7568" w:rsidRPr="001A6F12" w14:paraId="4C536A4D" w14:textId="77777777" w:rsidTr="00F862D6">
        <w:tc>
          <w:tcPr>
            <w:tcW w:w="1020" w:type="dxa"/>
          </w:tcPr>
          <w:p w14:paraId="4D2F8D82" w14:textId="77777777" w:rsidR="009A7568" w:rsidRPr="001A6F12" w:rsidRDefault="009A7568" w:rsidP="009A7568">
            <w:pPr>
              <w:rPr>
                <w:szCs w:val="14"/>
              </w:rPr>
            </w:pPr>
            <w:r w:rsidRPr="001A6F12">
              <w:rPr>
                <w:szCs w:val="14"/>
              </w:rPr>
              <w:t>Datum</w:t>
            </w:r>
          </w:p>
        </w:tc>
        <w:tc>
          <w:tcPr>
            <w:tcW w:w="2552" w:type="dxa"/>
          </w:tcPr>
          <w:p w14:paraId="34548261" w14:textId="594CCBB6" w:rsidR="009A7568" w:rsidRPr="001A6F12" w:rsidRDefault="00AA52ED" w:rsidP="009A7568">
            <w:pPr>
              <w:rPr>
                <w:szCs w:val="14"/>
              </w:rPr>
            </w:pPr>
            <w:bookmarkStart w:id="1" w:name="Datum"/>
            <w:r w:rsidRPr="00AA52ED">
              <w:rPr>
                <w:szCs w:val="14"/>
              </w:rPr>
              <w:t>8</w:t>
            </w:r>
            <w:r w:rsidR="00AF558A" w:rsidRPr="00AA52ED">
              <w:rPr>
                <w:szCs w:val="14"/>
              </w:rPr>
              <w:t>.</w:t>
            </w:r>
            <w:r w:rsidR="00AF558A">
              <w:rPr>
                <w:color w:val="FF4040" w:themeColor="accent6" w:themeTint="99"/>
                <w:szCs w:val="14"/>
              </w:rPr>
              <w:t xml:space="preserve"> </w:t>
            </w:r>
            <w:r w:rsidR="00AF558A" w:rsidRPr="00673F6B">
              <w:rPr>
                <w:szCs w:val="14"/>
              </w:rPr>
              <w:t>září</w:t>
            </w:r>
            <w:r w:rsidR="006F690A" w:rsidRPr="00673F6B">
              <w:rPr>
                <w:szCs w:val="14"/>
              </w:rPr>
              <w:t xml:space="preserve"> </w:t>
            </w:r>
            <w:r w:rsidR="006F690A" w:rsidRPr="006F690A">
              <w:rPr>
                <w:szCs w:val="14"/>
              </w:rPr>
              <w:t>2020</w:t>
            </w:r>
            <w:r w:rsidR="009A7568" w:rsidRPr="006F690A">
              <w:rPr>
                <w:szCs w:val="14"/>
              </w:rPr>
              <w:t xml:space="preserve"> </w:t>
            </w:r>
            <w:bookmarkEnd w:id="1"/>
          </w:p>
        </w:tc>
        <w:tc>
          <w:tcPr>
            <w:tcW w:w="823" w:type="dxa"/>
          </w:tcPr>
          <w:p w14:paraId="291A8806" w14:textId="77777777" w:rsidR="009A7568" w:rsidRPr="001A6F12" w:rsidRDefault="009A7568" w:rsidP="009A7568">
            <w:pPr>
              <w:rPr>
                <w:szCs w:val="14"/>
              </w:rPr>
            </w:pPr>
          </w:p>
        </w:tc>
        <w:tc>
          <w:tcPr>
            <w:tcW w:w="3685" w:type="dxa"/>
          </w:tcPr>
          <w:p w14:paraId="79E11E46" w14:textId="77777777" w:rsidR="009A7568" w:rsidRPr="001A6F12" w:rsidRDefault="009A7568" w:rsidP="009A7568">
            <w:pPr>
              <w:rPr>
                <w:szCs w:val="14"/>
              </w:rPr>
            </w:pPr>
          </w:p>
        </w:tc>
      </w:tr>
      <w:tr w:rsidR="00F64786" w:rsidRPr="001A6F12" w14:paraId="49636CA7" w14:textId="77777777" w:rsidTr="00F862D6">
        <w:tc>
          <w:tcPr>
            <w:tcW w:w="1020" w:type="dxa"/>
          </w:tcPr>
          <w:p w14:paraId="3721E404" w14:textId="77777777" w:rsidR="00F64786" w:rsidRPr="001A6F12" w:rsidRDefault="00F64786" w:rsidP="0077673A">
            <w:pPr>
              <w:rPr>
                <w:szCs w:val="14"/>
              </w:rPr>
            </w:pPr>
          </w:p>
        </w:tc>
        <w:tc>
          <w:tcPr>
            <w:tcW w:w="2552" w:type="dxa"/>
          </w:tcPr>
          <w:p w14:paraId="2A353157" w14:textId="77777777" w:rsidR="00F64786" w:rsidRPr="001A6F12" w:rsidRDefault="00F64786" w:rsidP="00F310F8">
            <w:pPr>
              <w:rPr>
                <w:szCs w:val="14"/>
                <w:highlight w:val="yellow"/>
              </w:rPr>
            </w:pPr>
          </w:p>
        </w:tc>
        <w:tc>
          <w:tcPr>
            <w:tcW w:w="823" w:type="dxa"/>
          </w:tcPr>
          <w:p w14:paraId="55B29FCF" w14:textId="77777777" w:rsidR="00F64786" w:rsidRPr="001A6F12" w:rsidRDefault="00F64786" w:rsidP="0077673A">
            <w:pPr>
              <w:rPr>
                <w:szCs w:val="14"/>
              </w:rPr>
            </w:pPr>
          </w:p>
        </w:tc>
        <w:tc>
          <w:tcPr>
            <w:tcW w:w="3685" w:type="dxa"/>
          </w:tcPr>
          <w:p w14:paraId="40A9B3CC" w14:textId="77777777" w:rsidR="00F64786" w:rsidRPr="001A6F12" w:rsidRDefault="00F64786" w:rsidP="0077673A">
            <w:pPr>
              <w:rPr>
                <w:szCs w:val="14"/>
              </w:rPr>
            </w:pPr>
          </w:p>
        </w:tc>
      </w:tr>
      <w:tr w:rsidR="00F862D6" w:rsidRPr="001A6F12" w14:paraId="6973DFD4" w14:textId="77777777" w:rsidTr="00B45E9E">
        <w:trPr>
          <w:trHeight w:val="794"/>
        </w:trPr>
        <w:tc>
          <w:tcPr>
            <w:tcW w:w="1020" w:type="dxa"/>
          </w:tcPr>
          <w:p w14:paraId="064C30D1" w14:textId="77777777" w:rsidR="00F862D6" w:rsidRPr="001A6F12" w:rsidRDefault="00F862D6" w:rsidP="0077673A">
            <w:pPr>
              <w:rPr>
                <w:szCs w:val="14"/>
              </w:rPr>
            </w:pPr>
          </w:p>
        </w:tc>
        <w:tc>
          <w:tcPr>
            <w:tcW w:w="2552" w:type="dxa"/>
          </w:tcPr>
          <w:p w14:paraId="33F975DA" w14:textId="77777777" w:rsidR="00F862D6" w:rsidRPr="001A6F12" w:rsidRDefault="00F862D6" w:rsidP="00F310F8">
            <w:pPr>
              <w:rPr>
                <w:szCs w:val="14"/>
              </w:rPr>
            </w:pPr>
          </w:p>
        </w:tc>
        <w:tc>
          <w:tcPr>
            <w:tcW w:w="823" w:type="dxa"/>
          </w:tcPr>
          <w:p w14:paraId="042B0151" w14:textId="77777777" w:rsidR="00F862D6" w:rsidRPr="001A6F12" w:rsidRDefault="00F862D6" w:rsidP="0077673A">
            <w:pPr>
              <w:rPr>
                <w:szCs w:val="14"/>
              </w:rPr>
            </w:pPr>
          </w:p>
        </w:tc>
        <w:tc>
          <w:tcPr>
            <w:tcW w:w="3685" w:type="dxa"/>
          </w:tcPr>
          <w:p w14:paraId="00DE4118" w14:textId="77777777" w:rsidR="00F862D6" w:rsidRPr="001A6F12" w:rsidRDefault="00F862D6" w:rsidP="0077673A">
            <w:pPr>
              <w:rPr>
                <w:szCs w:val="14"/>
              </w:rPr>
            </w:pPr>
          </w:p>
        </w:tc>
      </w:tr>
    </w:tbl>
    <w:p w14:paraId="1D5EA501"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52ECE643" w14:textId="77777777" w:rsidR="00FC44E6" w:rsidRPr="00FC44E6" w:rsidRDefault="00FC44E6" w:rsidP="00FC44E6">
      <w:pPr>
        <w:spacing w:after="0" w:line="240" w:lineRule="auto"/>
        <w:ind w:left="567" w:hanging="567"/>
        <w:rPr>
          <w:rFonts w:eastAsia="Times New Roman" w:cs="Times New Roman"/>
          <w:b/>
          <w:lang w:eastAsia="cs-CZ"/>
        </w:rPr>
      </w:pPr>
    </w:p>
    <w:p w14:paraId="654A7C71"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7594EEAA" w14:textId="77777777" w:rsidR="00FC44E6" w:rsidRPr="00FC44E6" w:rsidRDefault="008564C3" w:rsidP="00FC44E6">
      <w:pPr>
        <w:spacing w:after="0" w:line="240" w:lineRule="auto"/>
        <w:rPr>
          <w:rFonts w:eastAsia="Times New Roman" w:cs="Times New Roman"/>
          <w:b/>
          <w:i/>
          <w:color w:val="FF0000"/>
          <w:lang w:eastAsia="cs-CZ"/>
        </w:rPr>
      </w:pPr>
      <w:r>
        <w:rPr>
          <w:rFonts w:eastAsia="Times New Roman" w:cs="Times New Roman"/>
          <w:b/>
          <w:i/>
          <w:lang w:eastAsia="cs-CZ"/>
        </w:rPr>
        <w:t>p</w:t>
      </w:r>
      <w:r w:rsidR="00FC44E6" w:rsidRPr="00ED2505">
        <w:rPr>
          <w:rFonts w:eastAsia="Times New Roman" w:cs="Times New Roman"/>
          <w:b/>
          <w:i/>
          <w:lang w:eastAsia="cs-CZ"/>
        </w:rPr>
        <w:t>rojektová dokumentace pro stavební povolení, projektová dokumentace pro provádění stavby a výkon autorského dozoru (dále jen „DSP+PDPS+AD“)</w:t>
      </w:r>
    </w:p>
    <w:p w14:paraId="6D94D402" w14:textId="77777777"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14:paraId="0196526E"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EE5099E"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641870" w:rsidRPr="00FC44E6">
        <w:rPr>
          <w:rFonts w:eastAsia="Times New Roman" w:cs="Times New Roman"/>
          <w:b/>
          <w:lang w:eastAsia="cs-CZ"/>
        </w:rPr>
        <w:t>„</w:t>
      </w:r>
      <w:r w:rsidR="00641870">
        <w:rPr>
          <w:rFonts w:eastAsia="Times New Roman" w:cs="Times New Roman"/>
          <w:b/>
          <w:lang w:eastAsia="cs-CZ"/>
        </w:rPr>
        <w:t>Náhrada přejezdu P6532 v km 204,392 trati Přerov - Olomouc</w:t>
      </w:r>
      <w:r w:rsidR="00641870" w:rsidRPr="00FC44E6">
        <w:rPr>
          <w:rFonts w:eastAsia="Times New Roman" w:cs="Times New Roman"/>
          <w:b/>
          <w:lang w:eastAsia="cs-CZ"/>
        </w:rPr>
        <w:t>“</w:t>
      </w:r>
    </w:p>
    <w:p w14:paraId="33AEF36D"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641870">
        <w:rPr>
          <w:rFonts w:eastAsia="Times New Roman" w:cs="Times New Roman"/>
          <w:lang w:eastAsia="cs-CZ"/>
        </w:rPr>
        <w:t>61720268</w:t>
      </w:r>
      <w:r w:rsidR="00641870" w:rsidRPr="00FC44E6">
        <w:rPr>
          <w:rFonts w:eastAsia="Times New Roman" w:cs="Times New Roman"/>
          <w:lang w:eastAsia="cs-CZ"/>
        </w:rPr>
        <w:t>)</w:t>
      </w:r>
    </w:p>
    <w:p w14:paraId="59BD79BB"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4F3F2AB" w14:textId="77777777"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00641870">
        <w:rPr>
          <w:rFonts w:eastAsia="Times New Roman" w:cs="Times New Roman"/>
          <w:lang w:eastAsia="cs-CZ"/>
        </w:rPr>
        <w:t>.</w:t>
      </w:r>
    </w:p>
    <w:p w14:paraId="2DB16E00" w14:textId="77777777" w:rsidR="00FC44E6" w:rsidRPr="00FC44E6" w:rsidRDefault="00FC44E6" w:rsidP="00FC44E6">
      <w:pPr>
        <w:spacing w:after="0" w:line="240" w:lineRule="auto"/>
        <w:ind w:right="23"/>
        <w:rPr>
          <w:rFonts w:eastAsia="Times New Roman" w:cs="Times New Roman"/>
          <w:lang w:eastAsia="cs-CZ"/>
        </w:rPr>
      </w:pPr>
    </w:p>
    <w:p w14:paraId="0AD5D4B7"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484E145F" w14:textId="77777777" w:rsidR="00FC44E6" w:rsidRPr="00FC44E6" w:rsidRDefault="00FC44E6" w:rsidP="00906165">
      <w:pPr>
        <w:numPr>
          <w:ilvl w:val="0"/>
          <w:numId w:val="7"/>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76705A9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4F4F9FF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3CB92D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270B1FD7"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70D1382B"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2564CB4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6D6130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7DA46634" w14:textId="77777777" w:rsidR="00A05BB0" w:rsidRPr="00A05BB0" w:rsidRDefault="00A05BB0" w:rsidP="00A05BB0">
      <w:pPr>
        <w:tabs>
          <w:tab w:val="num" w:pos="426"/>
        </w:tabs>
        <w:spacing w:after="120" w:line="240" w:lineRule="auto"/>
        <w:ind w:left="425"/>
        <w:rPr>
          <w:rFonts w:eastAsia="Times New Roman" w:cs="Times New Roman"/>
          <w:b/>
          <w:u w:val="single"/>
          <w:lang w:eastAsia="cs-CZ"/>
        </w:rPr>
      </w:pPr>
    </w:p>
    <w:p w14:paraId="26F1CC5B" w14:textId="77777777" w:rsidR="00FC44E6" w:rsidRPr="00FC44E6" w:rsidRDefault="00FC44E6" w:rsidP="00906165">
      <w:pPr>
        <w:numPr>
          <w:ilvl w:val="0"/>
          <w:numId w:val="7"/>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25399574"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641870">
        <w:rPr>
          <w:rFonts w:eastAsia="Times New Roman" w:cs="Times New Roman"/>
          <w:lang w:eastAsia="x-none"/>
        </w:rPr>
        <w:t>spravazeleznic</w:t>
      </w:r>
      <w:r w:rsidRPr="00FC44E6">
        <w:rPr>
          <w:rFonts w:eastAsia="Times New Roman" w:cs="Times New Roman"/>
          <w:lang w:val="x-none" w:eastAsia="x-none"/>
        </w:rPr>
        <w:t>.</w:t>
      </w:r>
      <w:proofErr w:type="spellStart"/>
      <w:r w:rsidRPr="00FC44E6">
        <w:rPr>
          <w:rFonts w:eastAsia="Times New Roman" w:cs="Times New Roman"/>
          <w:lang w:val="x-none" w:eastAsia="x-none"/>
        </w:rPr>
        <w:t>cz</w:t>
      </w:r>
      <w:proofErr w:type="spellEnd"/>
      <w:r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2D27472D" w14:textId="77777777" w:rsidR="00FC44E6" w:rsidRPr="00FC44E6" w:rsidRDefault="00FC44E6" w:rsidP="00FC44E6">
      <w:pPr>
        <w:spacing w:after="0" w:line="240" w:lineRule="auto"/>
        <w:ind w:left="426"/>
        <w:jc w:val="both"/>
        <w:rPr>
          <w:rFonts w:eastAsia="Times New Roman" w:cs="Times New Roman"/>
          <w:lang w:eastAsia="cs-CZ"/>
        </w:rPr>
      </w:pPr>
    </w:p>
    <w:p w14:paraId="56E2607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641870">
        <w:rPr>
          <w:rFonts w:eastAsia="Times New Roman" w:cs="Arial"/>
          <w:lang w:eastAsia="cs-CZ"/>
        </w:rPr>
        <w:t>Ing. Jaromír Souček</w:t>
      </w:r>
      <w:r w:rsidRPr="00FC44E6">
        <w:rPr>
          <w:rFonts w:eastAsia="Times New Roman" w:cs="Times New Roman"/>
          <w:lang w:eastAsia="cs-CZ"/>
        </w:rPr>
        <w:t xml:space="preserve">, telefon: </w:t>
      </w:r>
      <w:r w:rsidR="00641870">
        <w:rPr>
          <w:rFonts w:eastAsia="Times New Roman" w:cs="Arial"/>
          <w:lang w:eastAsia="cs-CZ"/>
        </w:rPr>
        <w:t>+420 724 932 283</w:t>
      </w:r>
      <w:r w:rsidRPr="00FC44E6">
        <w:rPr>
          <w:rFonts w:eastAsia="Times New Roman" w:cs="Times New Roman"/>
          <w:lang w:eastAsia="cs-CZ"/>
        </w:rPr>
        <w:t>, e-mail:</w:t>
      </w:r>
      <w:r w:rsidR="00ED2505">
        <w:rPr>
          <w:rFonts w:eastAsia="Times New Roman" w:cs="Times New Roman"/>
          <w:lang w:eastAsia="cs-CZ"/>
        </w:rPr>
        <w:t xml:space="preserve"> </w:t>
      </w:r>
      <w:r w:rsidR="00641870">
        <w:rPr>
          <w:rFonts w:eastAsia="Times New Roman" w:cs="Arial"/>
          <w:lang w:eastAsia="cs-CZ"/>
        </w:rPr>
        <w:t>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459C7EC4" w14:textId="77777777" w:rsidR="00FC44E6" w:rsidRPr="00FC44E6" w:rsidRDefault="00FC44E6" w:rsidP="00FC44E6">
      <w:pPr>
        <w:spacing w:after="0" w:line="240" w:lineRule="auto"/>
        <w:ind w:left="426"/>
        <w:jc w:val="both"/>
        <w:rPr>
          <w:rFonts w:eastAsia="Times New Roman" w:cs="Times New Roman"/>
          <w:lang w:eastAsia="cs-CZ"/>
        </w:rPr>
      </w:pPr>
    </w:p>
    <w:p w14:paraId="1FB7F980" w14:textId="77777777" w:rsidR="00FC44E6" w:rsidRDefault="00FC44E6" w:rsidP="00FC44E6">
      <w:pPr>
        <w:spacing w:after="0" w:line="240" w:lineRule="auto"/>
        <w:ind w:left="426"/>
        <w:jc w:val="both"/>
        <w:rPr>
          <w:rFonts w:eastAsia="Times New Roman" w:cs="Times New Roman"/>
          <w:lang w:eastAsia="cs-CZ"/>
        </w:rPr>
      </w:pPr>
    </w:p>
    <w:p w14:paraId="6FEB643C" w14:textId="77777777" w:rsidR="006F690A" w:rsidRDefault="006F690A" w:rsidP="00FC44E6">
      <w:pPr>
        <w:spacing w:after="0" w:line="240" w:lineRule="auto"/>
        <w:ind w:left="426"/>
        <w:jc w:val="both"/>
        <w:rPr>
          <w:rFonts w:eastAsia="Times New Roman" w:cs="Times New Roman"/>
          <w:lang w:eastAsia="cs-CZ"/>
        </w:rPr>
      </w:pPr>
    </w:p>
    <w:p w14:paraId="34714F9A" w14:textId="77777777" w:rsidR="00906165" w:rsidRPr="00FC44E6" w:rsidRDefault="00906165" w:rsidP="00FC44E6">
      <w:pPr>
        <w:spacing w:after="0" w:line="240" w:lineRule="auto"/>
        <w:ind w:left="426"/>
        <w:jc w:val="both"/>
        <w:rPr>
          <w:rFonts w:eastAsia="Times New Roman" w:cs="Times New Roman"/>
          <w:lang w:eastAsia="cs-CZ"/>
        </w:rPr>
      </w:pPr>
    </w:p>
    <w:p w14:paraId="7A079FE2" w14:textId="77777777" w:rsidR="00FC44E6" w:rsidRPr="00FC44E6" w:rsidRDefault="00FC44E6" w:rsidP="00FC44E6">
      <w:pPr>
        <w:numPr>
          <w:ilvl w:val="0"/>
          <w:numId w:val="7"/>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118D923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w:t>
      </w:r>
      <w:r w:rsidR="00906165">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7F303926" w14:textId="77777777" w:rsidR="00FC44E6" w:rsidRPr="00FC44E6" w:rsidRDefault="00FC44E6" w:rsidP="00FC44E6">
      <w:pPr>
        <w:spacing w:after="0" w:line="240" w:lineRule="auto"/>
        <w:ind w:left="426"/>
        <w:jc w:val="both"/>
        <w:rPr>
          <w:rFonts w:eastAsia="Times New Roman" w:cs="Times New Roman"/>
          <w:lang w:eastAsia="cs-CZ"/>
        </w:rPr>
      </w:pPr>
    </w:p>
    <w:p w14:paraId="780D64D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641870" w:rsidRPr="004621F5">
        <w:rPr>
          <w:rFonts w:eastAsia="Times New Roman" w:cs="Arial"/>
          <w:b/>
          <w:lang w:eastAsia="cs-CZ"/>
        </w:rPr>
        <w:t>7 351 338,00</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34E22D4D" w14:textId="77777777" w:rsidR="00FC44E6" w:rsidRPr="00FC44E6" w:rsidRDefault="00FC44E6" w:rsidP="00FC44E6">
      <w:pPr>
        <w:spacing w:after="0" w:line="240" w:lineRule="auto"/>
        <w:ind w:left="426"/>
        <w:jc w:val="both"/>
        <w:rPr>
          <w:rFonts w:eastAsia="Times New Roman" w:cs="Times New Roman"/>
          <w:lang w:eastAsia="cs-CZ"/>
        </w:rPr>
      </w:pPr>
    </w:p>
    <w:p w14:paraId="63F0A86E" w14:textId="77777777" w:rsidR="00641870" w:rsidRDefault="00FC44E6" w:rsidP="00906165">
      <w:pPr>
        <w:spacing w:after="0" w:line="240" w:lineRule="auto"/>
        <w:ind w:left="426"/>
        <w:jc w:val="both"/>
        <w:rPr>
          <w:rFonts w:eastAsia="Times New Roman" w:cs="Arial"/>
          <w:lang w:eastAsia="cs-CZ"/>
        </w:rPr>
      </w:pPr>
      <w:r w:rsidRPr="00FC44E6">
        <w:rPr>
          <w:rFonts w:eastAsia="Times New Roman" w:cs="Times New Roman"/>
          <w:b/>
          <w:lang w:eastAsia="cs-CZ"/>
        </w:rPr>
        <w:t>Předmětem VZ je</w:t>
      </w:r>
      <w:r w:rsidR="00641870" w:rsidRPr="00641870">
        <w:rPr>
          <w:rFonts w:eastAsia="Times New Roman" w:cs="Arial"/>
          <w:lang w:eastAsia="cs-CZ"/>
        </w:rPr>
        <w:t xml:space="preserve"> </w:t>
      </w:r>
      <w:r w:rsidR="00641870">
        <w:rPr>
          <w:rFonts w:eastAsia="Times New Roman" w:cs="Arial"/>
          <w:lang w:eastAsia="cs-CZ"/>
        </w:rPr>
        <w:t xml:space="preserve">zpracování projektové dokumentace stavby pro vydání stavebního povolení (DSP) a projektové dokumentace pro provádění stavby (PDPS) vše dle přílohy č. 3 </w:t>
      </w:r>
      <w:proofErr w:type="spellStart"/>
      <w:r w:rsidR="00641870">
        <w:rPr>
          <w:rFonts w:eastAsia="Times New Roman" w:cs="Arial"/>
          <w:lang w:eastAsia="cs-CZ"/>
        </w:rPr>
        <w:t>vyhl</w:t>
      </w:r>
      <w:proofErr w:type="spellEnd"/>
      <w:r w:rsidR="00641870">
        <w:rPr>
          <w:rFonts w:eastAsia="Times New Roman" w:cs="Arial"/>
          <w:lang w:eastAsia="cs-CZ"/>
        </w:rPr>
        <w:t>.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w:t>
      </w:r>
      <w:r w:rsidR="00641870">
        <w:t xml:space="preserve"> </w:t>
      </w:r>
      <w:r w:rsidR="00641870">
        <w:rPr>
          <w:rFonts w:eastAsia="Times New Roman" w:cs="Arial"/>
          <w:lang w:eastAsia="cs-CZ"/>
        </w:rPr>
        <w:t>dle zadávacích podmínek Objednatele.</w:t>
      </w:r>
    </w:p>
    <w:p w14:paraId="227A6C6A" w14:textId="77777777" w:rsidR="00641870" w:rsidRDefault="00641870" w:rsidP="00641870">
      <w:pPr>
        <w:spacing w:after="0" w:line="240" w:lineRule="auto"/>
        <w:rPr>
          <w:rFonts w:eastAsia="Times New Roman" w:cs="Arial"/>
          <w:lang w:eastAsia="cs-CZ"/>
        </w:rPr>
      </w:pPr>
    </w:p>
    <w:p w14:paraId="4D9DD9ED" w14:textId="77777777" w:rsidR="00641870" w:rsidRDefault="00641870" w:rsidP="006F690A">
      <w:pPr>
        <w:spacing w:after="0" w:line="240" w:lineRule="auto"/>
        <w:ind w:left="426"/>
        <w:rPr>
          <w:rFonts w:eastAsia="Times New Roman" w:cs="Arial"/>
          <w:lang w:eastAsia="cs-CZ"/>
        </w:rPr>
      </w:pPr>
      <w:r>
        <w:rPr>
          <w:rFonts w:eastAsia="Times New Roman" w:cs="Arial"/>
          <w:lang w:eastAsia="cs-CZ"/>
        </w:rPr>
        <w:t xml:space="preserve">Součástí díla je rovněž zejména:  </w:t>
      </w:r>
    </w:p>
    <w:p w14:paraId="3BBE3483" w14:textId="77777777" w:rsidR="00641870" w:rsidRDefault="00641870" w:rsidP="00F3725C">
      <w:pPr>
        <w:spacing w:after="0" w:line="240" w:lineRule="auto"/>
        <w:ind w:left="426"/>
        <w:rPr>
          <w:rFonts w:eastAsia="Times New Roman" w:cs="Arial"/>
          <w:lang w:eastAsia="cs-CZ"/>
        </w:rPr>
      </w:pPr>
    </w:p>
    <w:p w14:paraId="0AF15026" w14:textId="47FC2E84" w:rsidR="00641870" w:rsidRDefault="00641870" w:rsidP="00F3725C">
      <w:pPr>
        <w:spacing w:after="0" w:line="240" w:lineRule="auto"/>
        <w:ind w:left="426"/>
        <w:rPr>
          <w:rFonts w:eastAsia="Times New Roman" w:cs="Arial"/>
          <w:lang w:eastAsia="cs-CZ"/>
        </w:rPr>
      </w:pPr>
      <w:r>
        <w:rPr>
          <w:rFonts w:eastAsia="Times New Roman" w:cs="Arial"/>
          <w:lang w:eastAsia="cs-CZ"/>
        </w:rPr>
        <w:t xml:space="preserve">- zpracování a podání žádosti o stavební povolení, včetně všech vyžadovaných podkladů a příloh (správní poplatek za stavební řízení uhradí </w:t>
      </w:r>
      <w:r w:rsidR="0088393A" w:rsidRPr="00AA52ED">
        <w:rPr>
          <w:rFonts w:eastAsia="Times New Roman" w:cs="Arial"/>
          <w:lang w:eastAsia="cs-CZ"/>
        </w:rPr>
        <w:t>zadavatel</w:t>
      </w:r>
      <w:r>
        <w:rPr>
          <w:rFonts w:eastAsia="Times New Roman" w:cs="Arial"/>
          <w:lang w:eastAsia="cs-CZ"/>
        </w:rPr>
        <w:t>;</w:t>
      </w:r>
    </w:p>
    <w:p w14:paraId="669C6B03" w14:textId="77777777" w:rsidR="00641870" w:rsidRDefault="00641870" w:rsidP="00F3725C">
      <w:pPr>
        <w:spacing w:after="0" w:line="240" w:lineRule="auto"/>
        <w:ind w:left="426"/>
        <w:rPr>
          <w:rFonts w:eastAsia="Times New Roman" w:cs="Arial"/>
          <w:lang w:eastAsia="cs-CZ"/>
        </w:rPr>
      </w:pPr>
      <w:r>
        <w:rPr>
          <w:rFonts w:eastAsia="Times New Roman" w:cs="Arial"/>
          <w:lang w:eastAsia="cs-CZ"/>
        </w:rPr>
        <w:t xml:space="preserve">- zpracování podkladů pro zadávací řízení na realizaci stavby v potřebném množství a podobě (zvláštní technické podmínky a soupis prací dle </w:t>
      </w:r>
      <w:proofErr w:type="spellStart"/>
      <w:r>
        <w:rPr>
          <w:rFonts w:eastAsia="Times New Roman" w:cs="Arial"/>
          <w:lang w:eastAsia="cs-CZ"/>
        </w:rPr>
        <w:t>vyhl</w:t>
      </w:r>
      <w:proofErr w:type="spellEnd"/>
      <w:r>
        <w:rPr>
          <w:rFonts w:eastAsia="Times New Roman" w:cs="Arial"/>
          <w:lang w:eastAsia="cs-CZ"/>
        </w:rPr>
        <w:t>. č. 169/2016 Sb., v platném znění);</w:t>
      </w:r>
    </w:p>
    <w:p w14:paraId="19C24E8C" w14:textId="77777777" w:rsidR="00641870" w:rsidRDefault="00641870" w:rsidP="00F3725C">
      <w:pPr>
        <w:spacing w:after="0" w:line="240" w:lineRule="auto"/>
        <w:ind w:left="426"/>
        <w:rPr>
          <w:rFonts w:eastAsia="Times New Roman" w:cs="Arial"/>
          <w:lang w:eastAsia="cs-CZ"/>
        </w:rPr>
      </w:pPr>
      <w:r>
        <w:rPr>
          <w:rFonts w:eastAsia="Times New Roman" w:cs="Arial"/>
          <w:lang w:eastAsia="cs-CZ"/>
        </w:rPr>
        <w:t>- zajištění vydání certifikátů o shodě vydávaných notifikovanou osobou v souladu s platnými směrnicemi Evropského parlamentu a Rady o interoperabilitě konvenčního železničního systému.</w:t>
      </w:r>
    </w:p>
    <w:p w14:paraId="4E4C1F62" w14:textId="3091619C" w:rsidR="00641870" w:rsidRDefault="00641870" w:rsidP="00AA52ED">
      <w:pPr>
        <w:spacing w:after="120" w:line="240" w:lineRule="auto"/>
        <w:ind w:left="425"/>
        <w:rPr>
          <w:rFonts w:eastAsia="Times New Roman" w:cs="Arial"/>
          <w:lang w:eastAsia="cs-CZ"/>
        </w:rPr>
      </w:pPr>
      <w:r>
        <w:rPr>
          <w:rFonts w:eastAsia="Times New Roman" w:cs="Arial"/>
          <w:lang w:eastAsia="cs-CZ"/>
        </w:rPr>
        <w:t>-Zpracování Aktualizace Záměru projektu a ekonomického hodnocení (</w:t>
      </w:r>
      <w:r w:rsidRPr="00AA52ED">
        <w:rPr>
          <w:rFonts w:eastAsia="Times New Roman" w:cs="Arial"/>
          <w:lang w:eastAsia="cs-CZ"/>
        </w:rPr>
        <w:t xml:space="preserve">na pokyn </w:t>
      </w:r>
      <w:r w:rsidR="0088393A" w:rsidRPr="00AA52ED">
        <w:rPr>
          <w:rFonts w:eastAsia="Times New Roman" w:cs="Arial"/>
          <w:lang w:eastAsia="cs-CZ"/>
        </w:rPr>
        <w:t>zadavatele</w:t>
      </w:r>
      <w:r w:rsidRPr="00006E58">
        <w:rPr>
          <w:rFonts w:eastAsia="Times New Roman" w:cs="Arial"/>
          <w:lang w:eastAsia="cs-CZ"/>
        </w:rPr>
        <w:t>).</w:t>
      </w:r>
    </w:p>
    <w:p w14:paraId="5A2CC4ED" w14:textId="77777777" w:rsidR="00FC44E6" w:rsidRPr="00FC44E6" w:rsidRDefault="00641870" w:rsidP="00AA52ED">
      <w:pPr>
        <w:spacing w:after="120" w:line="240" w:lineRule="auto"/>
        <w:ind w:left="425"/>
        <w:jc w:val="both"/>
        <w:rPr>
          <w:rFonts w:eastAsia="Times New Roman" w:cs="Times New Roman"/>
          <w:b/>
          <w:lang w:eastAsia="cs-CZ"/>
        </w:rPr>
      </w:pPr>
      <w:r>
        <w:rPr>
          <w:rFonts w:eastAsia="Times New Roman" w:cs="Arial"/>
          <w:lang w:eastAsia="cs-CZ"/>
        </w:rPr>
        <w:t>Bližší specifikace rozsahu předmětu plnění je obsažena ve Všeobecných technických podmínkách, které tvoří část obsahu této Smlouvy a které jsou Přílohou č. 3 Smlouvy</w:t>
      </w:r>
      <w:r w:rsidR="00FC44E6" w:rsidRPr="00FC44E6">
        <w:rPr>
          <w:rFonts w:eastAsia="Times New Roman" w:cs="Times New Roman"/>
          <w:b/>
          <w:lang w:eastAsia="cs-CZ"/>
        </w:rPr>
        <w:t>.</w:t>
      </w:r>
    </w:p>
    <w:p w14:paraId="40B2271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0D9379DA" w14:textId="77777777" w:rsidR="00FC44E6" w:rsidRPr="00FC44E6" w:rsidRDefault="00FC44E6" w:rsidP="00FC44E6">
      <w:pPr>
        <w:spacing w:after="0" w:line="240" w:lineRule="auto"/>
        <w:ind w:left="426"/>
        <w:jc w:val="both"/>
        <w:rPr>
          <w:rFonts w:eastAsia="Times New Roman" w:cs="Times New Roman"/>
          <w:lang w:eastAsia="cs-CZ"/>
        </w:rPr>
      </w:pPr>
    </w:p>
    <w:p w14:paraId="6DB66367" w14:textId="77777777" w:rsidR="00FC44E6" w:rsidRPr="00FC44E6" w:rsidRDefault="00FC44E6" w:rsidP="00FC44E6">
      <w:pPr>
        <w:spacing w:after="0" w:line="240" w:lineRule="auto"/>
        <w:ind w:left="426"/>
        <w:jc w:val="both"/>
        <w:rPr>
          <w:rFonts w:eastAsia="Times New Roman" w:cs="Times New Roman"/>
          <w:lang w:eastAsia="cs-CZ"/>
        </w:rPr>
      </w:pPr>
    </w:p>
    <w:p w14:paraId="09106400" w14:textId="77777777" w:rsidR="00FC44E6" w:rsidRPr="00FC44E6" w:rsidRDefault="00FC44E6" w:rsidP="00FC44E6">
      <w:pPr>
        <w:numPr>
          <w:ilvl w:val="0"/>
          <w:numId w:val="7"/>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54D917F6"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779088B" w14:textId="77777777" w:rsidR="00FC44E6" w:rsidRPr="00FC44E6" w:rsidRDefault="00FC44E6" w:rsidP="00FC44E6">
      <w:pPr>
        <w:spacing w:after="0" w:line="240" w:lineRule="auto"/>
        <w:ind w:left="426"/>
        <w:jc w:val="both"/>
        <w:rPr>
          <w:rFonts w:eastAsia="Times New Roman" w:cs="Times New Roman"/>
          <w:lang w:eastAsia="cs-CZ"/>
        </w:rPr>
      </w:pPr>
    </w:p>
    <w:p w14:paraId="69497D9B" w14:textId="722FF6A1" w:rsidR="00FC44E6" w:rsidRPr="00FC44E6" w:rsidRDefault="00FC44E6" w:rsidP="00FC44E6">
      <w:pPr>
        <w:numPr>
          <w:ilvl w:val="0"/>
          <w:numId w:val="8"/>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Výzva k podání nabídky č. j. </w:t>
      </w:r>
      <w:r w:rsidR="00B62978">
        <w:rPr>
          <w:rFonts w:eastAsia="Times New Roman" w:cs="Times New Roman"/>
          <w:lang w:eastAsia="cs-CZ"/>
        </w:rPr>
        <w:t>8668</w:t>
      </w:r>
      <w:r w:rsidR="006F690A">
        <w:rPr>
          <w:rFonts w:eastAsia="Times New Roman" w:cs="Times New Roman"/>
          <w:lang w:eastAsia="cs-CZ"/>
        </w:rPr>
        <w:t>/2020-SŽ-SSV-Ú3</w:t>
      </w:r>
      <w:r w:rsidRPr="00FC44E6">
        <w:rPr>
          <w:rFonts w:eastAsia="Times New Roman" w:cs="Times New Roman"/>
          <w:lang w:eastAsia="cs-CZ"/>
        </w:rPr>
        <w:t xml:space="preserve"> ze dne </w:t>
      </w:r>
      <w:r w:rsidR="00AA52ED" w:rsidRPr="00AA52ED">
        <w:rPr>
          <w:rFonts w:eastAsia="Times New Roman" w:cs="Times New Roman"/>
          <w:lang w:eastAsia="cs-CZ"/>
        </w:rPr>
        <w:t>8</w:t>
      </w:r>
      <w:r w:rsidR="006F690A" w:rsidRPr="00AA52ED">
        <w:rPr>
          <w:rFonts w:eastAsia="Times New Roman" w:cs="Times New Roman"/>
          <w:lang w:eastAsia="cs-CZ"/>
        </w:rPr>
        <w:t>.</w:t>
      </w:r>
      <w:r w:rsidR="006F690A" w:rsidRPr="006F690A">
        <w:rPr>
          <w:rFonts w:eastAsia="Times New Roman" w:cs="Times New Roman"/>
          <w:color w:val="FF4040" w:themeColor="accent6" w:themeTint="99"/>
          <w:lang w:eastAsia="cs-CZ"/>
        </w:rPr>
        <w:t xml:space="preserve"> </w:t>
      </w:r>
      <w:r w:rsidR="006F690A" w:rsidRPr="00AF558A">
        <w:rPr>
          <w:rFonts w:eastAsia="Times New Roman" w:cs="Times New Roman"/>
          <w:lang w:eastAsia="cs-CZ"/>
        </w:rPr>
        <w:t>9.</w:t>
      </w:r>
      <w:r w:rsidR="006F690A">
        <w:rPr>
          <w:rFonts w:eastAsia="Times New Roman" w:cs="Times New Roman"/>
          <w:lang w:eastAsia="cs-CZ"/>
        </w:rPr>
        <w:t xml:space="preserve"> 2020</w:t>
      </w:r>
      <w:r w:rsidRPr="00FC44E6">
        <w:rPr>
          <w:rFonts w:eastAsia="Times New Roman" w:cs="Times New Roman"/>
          <w:lang w:eastAsia="cs-CZ"/>
        </w:rPr>
        <w:t xml:space="preserve"> (dále jen “Výzva”), </w:t>
      </w:r>
    </w:p>
    <w:p w14:paraId="43649D97" w14:textId="77777777" w:rsidR="00FC44E6" w:rsidRPr="00FC44E6" w:rsidRDefault="00FC44E6" w:rsidP="006F690A">
      <w:pPr>
        <w:numPr>
          <w:ilvl w:val="0"/>
          <w:numId w:val="8"/>
        </w:numPr>
        <w:spacing w:after="0" w:line="240" w:lineRule="auto"/>
        <w:ind w:left="709" w:hanging="283"/>
        <w:rPr>
          <w:rFonts w:eastAsia="Times New Roman" w:cs="Times New Roman"/>
          <w:lang w:eastAsia="cs-CZ"/>
        </w:rPr>
      </w:pPr>
      <w:r w:rsidRPr="00FC44E6">
        <w:rPr>
          <w:rFonts w:eastAsia="Times New Roman" w:cs="Times New Roman"/>
          <w:lang w:eastAsia="cs-CZ"/>
        </w:rPr>
        <w:t>Závazný vzor Smlouvy o dílo na zhotovení DSP,</w:t>
      </w:r>
    </w:p>
    <w:p w14:paraId="05FE947B" w14:textId="77777777" w:rsidR="00FC44E6" w:rsidRPr="00FC44E6" w:rsidRDefault="00FC44E6" w:rsidP="006F690A">
      <w:pPr>
        <w:numPr>
          <w:ilvl w:val="0"/>
          <w:numId w:val="8"/>
        </w:numPr>
        <w:spacing w:after="0" w:line="240" w:lineRule="auto"/>
        <w:ind w:left="709" w:hanging="283"/>
        <w:rPr>
          <w:rFonts w:eastAsia="Times New Roman" w:cs="Times New Roman"/>
          <w:lang w:eastAsia="cs-CZ"/>
        </w:rPr>
      </w:pPr>
      <w:r w:rsidRPr="00FC44E6">
        <w:rPr>
          <w:rFonts w:eastAsia="Times New Roman" w:cs="Times New Roman"/>
          <w:lang w:eastAsia="cs-CZ"/>
        </w:rPr>
        <w:t>Obchodní podmínky  - zhotovení DSP</w:t>
      </w:r>
      <w:r w:rsidR="00ED2505">
        <w:rPr>
          <w:rFonts w:eastAsia="Times New Roman" w:cs="Times New Roman"/>
          <w:lang w:eastAsia="cs-CZ"/>
        </w:rPr>
        <w:t>+PDPS – OP/DSP+PDPS/04/20</w:t>
      </w:r>
      <w:r w:rsidRPr="00FC44E6">
        <w:rPr>
          <w:rFonts w:eastAsia="Times New Roman" w:cs="Times New Roman"/>
          <w:lang w:eastAsia="cs-CZ"/>
        </w:rPr>
        <w:t>,</w:t>
      </w:r>
    </w:p>
    <w:p w14:paraId="1292F85F" w14:textId="77777777" w:rsidR="00FC44E6" w:rsidRPr="00FC44E6" w:rsidRDefault="00FC44E6" w:rsidP="006F690A">
      <w:pPr>
        <w:numPr>
          <w:ilvl w:val="0"/>
          <w:numId w:val="8"/>
        </w:numPr>
        <w:spacing w:after="0" w:line="240" w:lineRule="auto"/>
        <w:ind w:left="709" w:hanging="283"/>
        <w:rPr>
          <w:rFonts w:eastAsia="Times New Roman" w:cs="Times New Roman"/>
          <w:bCs/>
          <w:lang w:eastAsia="cs-CZ"/>
        </w:rPr>
      </w:pPr>
      <w:r w:rsidRPr="00FC44E6">
        <w:rPr>
          <w:rFonts w:eastAsia="Times New Roman" w:cs="Times New Roman"/>
          <w:lang w:eastAsia="cs-CZ"/>
        </w:rPr>
        <w:t xml:space="preserve">Všeobecné technické podmínky </w:t>
      </w:r>
      <w:r w:rsidR="00ED2505">
        <w:rPr>
          <w:rFonts w:eastAsia="Times New Roman" w:cs="Times New Roman"/>
          <w:lang w:eastAsia="cs-CZ"/>
        </w:rPr>
        <w:t>–</w:t>
      </w:r>
      <w:r w:rsidRPr="00FC44E6">
        <w:rPr>
          <w:rFonts w:eastAsia="Times New Roman" w:cs="Times New Roman"/>
          <w:lang w:eastAsia="cs-CZ"/>
        </w:rPr>
        <w:t xml:space="preserve"> DSP</w:t>
      </w:r>
      <w:r w:rsidR="00ED2505">
        <w:rPr>
          <w:rFonts w:eastAsia="Times New Roman" w:cs="Times New Roman"/>
          <w:lang w:eastAsia="cs-CZ"/>
        </w:rPr>
        <w:t>+PDPS</w:t>
      </w:r>
      <w:r w:rsidRPr="00FC44E6">
        <w:rPr>
          <w:rFonts w:eastAsia="Times New Roman" w:cs="Times New Roman"/>
          <w:lang w:eastAsia="cs-CZ"/>
        </w:rPr>
        <w:t xml:space="preserve"> </w:t>
      </w:r>
      <w:r w:rsidR="00ED2505">
        <w:rPr>
          <w:rFonts w:eastAsia="Times New Roman" w:cs="Times New Roman"/>
          <w:lang w:eastAsia="cs-CZ"/>
        </w:rPr>
        <w:t>– VTP/DSP+PDPS/13/20</w:t>
      </w:r>
      <w:r w:rsidRPr="00FC44E6">
        <w:rPr>
          <w:rFonts w:eastAsia="Times New Roman" w:cs="Times New Roman"/>
          <w:lang w:eastAsia="cs-CZ"/>
        </w:rPr>
        <w:t>,</w:t>
      </w:r>
    </w:p>
    <w:p w14:paraId="2B4F0524" w14:textId="77777777" w:rsidR="003C7D01" w:rsidRDefault="00FC44E6" w:rsidP="003C7D01">
      <w:pPr>
        <w:numPr>
          <w:ilvl w:val="0"/>
          <w:numId w:val="8"/>
        </w:numPr>
        <w:spacing w:after="0" w:line="240" w:lineRule="auto"/>
        <w:ind w:left="709" w:hanging="283"/>
        <w:rPr>
          <w:rFonts w:eastAsia="Times New Roman" w:cs="Times New Roman"/>
          <w:lang w:eastAsia="cs-CZ"/>
        </w:rPr>
      </w:pPr>
      <w:r w:rsidRPr="006F690A">
        <w:rPr>
          <w:rFonts w:eastAsia="Times New Roman" w:cs="Times New Roman"/>
          <w:bCs/>
          <w:lang w:eastAsia="cs-CZ"/>
        </w:rPr>
        <w:t>Zvláštní technické podmínky</w:t>
      </w:r>
      <w:r w:rsidRPr="006F690A">
        <w:rPr>
          <w:rFonts w:eastAsia="Times New Roman" w:cs="Times New Roman"/>
          <w:lang w:eastAsia="cs-CZ"/>
        </w:rPr>
        <w:t xml:space="preserve"> </w:t>
      </w:r>
      <w:r w:rsidR="006F690A">
        <w:rPr>
          <w:rFonts w:eastAsia="Times New Roman" w:cs="Times New Roman"/>
          <w:bCs/>
          <w:lang w:eastAsia="cs-CZ"/>
        </w:rPr>
        <w:t>ze dne 18. 8. 2020</w:t>
      </w:r>
      <w:r w:rsidR="003C7D01">
        <w:rPr>
          <w:rFonts w:eastAsia="Times New Roman" w:cs="Times New Roman"/>
          <w:bCs/>
          <w:lang w:eastAsia="cs-CZ"/>
        </w:rPr>
        <w:t xml:space="preserve"> vč. příloh</w:t>
      </w:r>
      <w:r w:rsidR="003C7D01" w:rsidRPr="003C7D01">
        <w:rPr>
          <w:rFonts w:eastAsia="Times New Roman" w:cs="Times New Roman"/>
          <w:lang w:eastAsia="cs-CZ"/>
        </w:rPr>
        <w:t xml:space="preserve"> </w:t>
      </w:r>
    </w:p>
    <w:p w14:paraId="11850B80" w14:textId="77777777" w:rsidR="003C7D01" w:rsidRPr="003C7D01" w:rsidRDefault="003C7D01" w:rsidP="003C7D01">
      <w:pPr>
        <w:pStyle w:val="Odstavecseseznamem"/>
        <w:numPr>
          <w:ilvl w:val="3"/>
          <w:numId w:val="7"/>
        </w:numPr>
        <w:tabs>
          <w:tab w:val="clear" w:pos="2880"/>
          <w:tab w:val="num" w:pos="993"/>
        </w:tabs>
        <w:spacing w:after="0" w:line="240" w:lineRule="auto"/>
        <w:ind w:left="993" w:hanging="284"/>
        <w:rPr>
          <w:rFonts w:eastAsia="Times New Roman" w:cs="Times New Roman"/>
          <w:lang w:eastAsia="cs-CZ"/>
        </w:rPr>
      </w:pPr>
      <w:r w:rsidRPr="003C7D01">
        <w:rPr>
          <w:rFonts w:eastAsia="Times New Roman" w:cs="Times New Roman"/>
          <w:lang w:eastAsia="cs-CZ"/>
        </w:rPr>
        <w:t xml:space="preserve">Dokumentace pro územní řízení zpracovaná </w:t>
      </w:r>
      <w:r w:rsidRPr="003C7D01">
        <w:rPr>
          <w:rFonts w:eastAsia="Times New Roman" w:cs="Arial"/>
          <w:bCs/>
          <w:lang w:eastAsia="cs-CZ"/>
        </w:rPr>
        <w:t>firmou Dopravoprojekt Ostrava a.s., (Masarykovo nám.5/5, Ostrava 702 00, IČO 427 67 377) zpracoval HIP Ing. Roman Kotas, rok 2019</w:t>
      </w:r>
      <w:r w:rsidRPr="003C7D01">
        <w:rPr>
          <w:rFonts w:eastAsia="Times New Roman" w:cs="Times New Roman"/>
          <w:lang w:eastAsia="cs-CZ"/>
        </w:rPr>
        <w:t>,</w:t>
      </w:r>
    </w:p>
    <w:p w14:paraId="3816E3AD" w14:textId="02C0DD4C" w:rsidR="00641870" w:rsidRPr="003C7D01" w:rsidRDefault="00641870" w:rsidP="003C7D01">
      <w:pPr>
        <w:pStyle w:val="Odstavecseseznamem"/>
        <w:numPr>
          <w:ilvl w:val="3"/>
          <w:numId w:val="7"/>
        </w:numPr>
        <w:tabs>
          <w:tab w:val="clear" w:pos="2880"/>
          <w:tab w:val="num" w:pos="993"/>
        </w:tabs>
        <w:spacing w:after="0" w:line="240" w:lineRule="auto"/>
        <w:ind w:left="993" w:hanging="284"/>
        <w:rPr>
          <w:rFonts w:eastAsia="Times New Roman" w:cs="Times New Roman"/>
          <w:lang w:eastAsia="cs-CZ"/>
        </w:rPr>
      </w:pPr>
      <w:r w:rsidRPr="003C7D01">
        <w:rPr>
          <w:rFonts w:eastAsia="Times New Roman" w:cs="Times New Roman"/>
          <w:lang w:eastAsia="cs-CZ"/>
        </w:rPr>
        <w:t>Dopis Dokumentace zabezpečovací kabelizace“, č. j. 47419-2019</w:t>
      </w:r>
      <w:r w:rsidR="0088393A">
        <w:rPr>
          <w:rFonts w:eastAsia="Times New Roman" w:cs="Times New Roman"/>
          <w:lang w:eastAsia="cs-CZ"/>
        </w:rPr>
        <w:t>-SŽDC-GŘ-O14</w:t>
      </w:r>
      <w:r w:rsidRPr="003C7D01">
        <w:rPr>
          <w:rFonts w:eastAsia="Times New Roman" w:cs="Times New Roman"/>
          <w:lang w:eastAsia="cs-CZ"/>
        </w:rPr>
        <w:t>, z 30.</w:t>
      </w:r>
      <w:r w:rsidR="00982719" w:rsidRPr="003C7D01">
        <w:rPr>
          <w:rFonts w:eastAsia="Times New Roman" w:cs="Times New Roman"/>
          <w:lang w:eastAsia="cs-CZ"/>
        </w:rPr>
        <w:t xml:space="preserve"> </w:t>
      </w:r>
      <w:r w:rsidRPr="003C7D01">
        <w:rPr>
          <w:rFonts w:eastAsia="Times New Roman" w:cs="Times New Roman"/>
          <w:lang w:eastAsia="cs-CZ"/>
        </w:rPr>
        <w:t>9.</w:t>
      </w:r>
      <w:r w:rsidR="00982719" w:rsidRPr="003C7D01">
        <w:rPr>
          <w:rFonts w:eastAsia="Times New Roman" w:cs="Times New Roman"/>
          <w:lang w:eastAsia="cs-CZ"/>
        </w:rPr>
        <w:t xml:space="preserve"> </w:t>
      </w:r>
      <w:r w:rsidRPr="003C7D01">
        <w:rPr>
          <w:rFonts w:eastAsia="Times New Roman" w:cs="Times New Roman"/>
          <w:lang w:eastAsia="cs-CZ"/>
        </w:rPr>
        <w:t>2019</w:t>
      </w:r>
    </w:p>
    <w:p w14:paraId="612923D6" w14:textId="77777777" w:rsidR="00FC44E6" w:rsidRPr="00FC44E6" w:rsidRDefault="00641870" w:rsidP="003C7D01">
      <w:pPr>
        <w:pStyle w:val="Odstavecseseznamem"/>
        <w:numPr>
          <w:ilvl w:val="3"/>
          <w:numId w:val="7"/>
        </w:numPr>
        <w:tabs>
          <w:tab w:val="clear" w:pos="2880"/>
          <w:tab w:val="num" w:pos="993"/>
        </w:tabs>
        <w:spacing w:after="0" w:line="240" w:lineRule="auto"/>
        <w:ind w:left="993" w:hanging="284"/>
        <w:rPr>
          <w:rFonts w:eastAsia="Times New Roman" w:cs="Times New Roman"/>
          <w:lang w:eastAsia="cs-CZ"/>
        </w:rPr>
      </w:pPr>
      <w:r w:rsidRPr="003C7D01">
        <w:rPr>
          <w:rFonts w:eastAsia="Times New Roman" w:cs="Times New Roman"/>
          <w:lang w:eastAsia="cs-CZ"/>
        </w:rPr>
        <w:t>Smlouva o „Náhradní výsadbě“ - smlouva č. OMZOH-MZ/NVY/001979/2019</w:t>
      </w:r>
      <w:r w:rsidR="00FC44E6" w:rsidRPr="00FC44E6">
        <w:rPr>
          <w:rFonts w:eastAsia="Times New Roman" w:cs="Times New Roman"/>
          <w:lang w:eastAsia="cs-CZ"/>
        </w:rPr>
        <w:t>.</w:t>
      </w:r>
    </w:p>
    <w:p w14:paraId="0250A73B" w14:textId="77777777" w:rsidR="00FC44E6" w:rsidRDefault="00FC44E6" w:rsidP="00FC44E6">
      <w:pPr>
        <w:spacing w:after="0" w:line="240" w:lineRule="auto"/>
        <w:ind w:left="426"/>
        <w:rPr>
          <w:rFonts w:eastAsia="Times New Roman" w:cs="Times New Roman"/>
          <w:lang w:eastAsia="cs-CZ"/>
        </w:rPr>
      </w:pPr>
    </w:p>
    <w:p w14:paraId="6B2C37C8" w14:textId="77777777" w:rsidR="00F3725C" w:rsidRDefault="00B62978" w:rsidP="00FC44E6">
      <w:pPr>
        <w:spacing w:after="0" w:line="240" w:lineRule="auto"/>
        <w:ind w:left="426"/>
        <w:rPr>
          <w:rFonts w:eastAsia="Times New Roman" w:cs="Times New Roman"/>
          <w:lang w:eastAsia="cs-CZ"/>
        </w:rPr>
      </w:pPr>
      <w:r w:rsidRPr="00AE7F4D">
        <w:rPr>
          <w:rFonts w:eastAsia="Times New Roman" w:cs="Arial"/>
          <w:bCs/>
          <w:lang w:eastAsia="cs-CZ"/>
        </w:rPr>
        <w:t xml:space="preserve">Územní rozhodnutí </w:t>
      </w:r>
      <w:r w:rsidRPr="002407C8">
        <w:rPr>
          <w:rFonts w:eastAsia="Times New Roman" w:cs="Arial"/>
          <w:bCs/>
          <w:lang w:eastAsia="cs-CZ"/>
        </w:rPr>
        <w:t>nebylo doposud vydáno</w:t>
      </w:r>
      <w:r w:rsidRPr="00AA52ED">
        <w:rPr>
          <w:rFonts w:eastAsia="Times New Roman" w:cs="Arial"/>
          <w:bCs/>
          <w:lang w:eastAsia="cs-CZ"/>
        </w:rPr>
        <w:t>,</w:t>
      </w:r>
      <w:r w:rsidRPr="00AE7F4D">
        <w:rPr>
          <w:rFonts w:eastAsia="Times New Roman" w:cs="Arial"/>
          <w:bCs/>
          <w:lang w:eastAsia="cs-CZ"/>
        </w:rPr>
        <w:t xml:space="preserve"> bude poskytnuto po vydání vítěznému uchazeči.</w:t>
      </w:r>
    </w:p>
    <w:p w14:paraId="2A0F5416" w14:textId="77777777" w:rsidR="00FC44E6" w:rsidRPr="00FC44E6" w:rsidRDefault="00FC44E6" w:rsidP="00FC44E6">
      <w:pPr>
        <w:spacing w:after="0" w:line="240" w:lineRule="auto"/>
        <w:ind w:left="426"/>
        <w:rPr>
          <w:rFonts w:eastAsia="Times New Roman" w:cs="Times New Roman"/>
          <w:lang w:eastAsia="cs-CZ"/>
        </w:rPr>
      </w:pPr>
    </w:p>
    <w:p w14:paraId="29199E85" w14:textId="77777777" w:rsidR="00FC44E6" w:rsidRPr="00FC44E6" w:rsidRDefault="00FC44E6" w:rsidP="00FC44E6">
      <w:pPr>
        <w:numPr>
          <w:ilvl w:val="0"/>
          <w:numId w:val="7"/>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56E3159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3" w:history="1">
        <w:r w:rsidR="004621F5" w:rsidRPr="00FF1D24">
          <w:rPr>
            <w:rStyle w:val="Hypertextovodkaz"/>
            <w:rFonts w:eastAsia="Times New Roman" w:cs="Times New Roman"/>
            <w:lang w:eastAsia="cs-CZ"/>
          </w:rPr>
          <w:t>https://zakazky.spravazeleznic.cz/</w:t>
        </w:r>
      </w:hyperlink>
      <w:r w:rsidRPr="00FC44E6">
        <w:rPr>
          <w:rFonts w:eastAsia="Times New Roman" w:cs="Times New Roman"/>
          <w:lang w:eastAsia="cs-CZ"/>
        </w:rPr>
        <w:t>.</w:t>
      </w:r>
    </w:p>
    <w:p w14:paraId="60BFB09F" w14:textId="77777777" w:rsidR="00FC44E6" w:rsidRPr="00FC44E6" w:rsidRDefault="00FC44E6" w:rsidP="00ED2505">
      <w:pPr>
        <w:numPr>
          <w:ilvl w:val="0"/>
          <w:numId w:val="7"/>
        </w:numPr>
        <w:tabs>
          <w:tab w:val="num" w:pos="426"/>
        </w:tabs>
        <w:spacing w:before="360" w:after="120" w:line="240" w:lineRule="auto"/>
        <w:ind w:left="425" w:hanging="425"/>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34E7A62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https://zakazky.</w:t>
      </w:r>
      <w:r w:rsidR="004621F5">
        <w:rPr>
          <w:rFonts w:eastAsia="Times New Roman" w:cs="Times New Roman"/>
          <w:lang w:eastAsia="cs-CZ"/>
        </w:rPr>
        <w:t>spravazeleznic</w:t>
      </w:r>
      <w:r w:rsidRPr="00FC44E6">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4621F5">
        <w:rPr>
          <w:rFonts w:eastAsia="Times New Roman" w:cs="Times New Roman"/>
          <w:lang w:eastAsia="cs-CZ"/>
        </w:rPr>
        <w:t>spravazeleznic</w:t>
      </w:r>
      <w:r w:rsidRPr="00FC44E6">
        <w:rPr>
          <w:rFonts w:eastAsia="Times New Roman" w:cs="Times New Roman"/>
          <w:lang w:eastAsia="cs-CZ"/>
        </w:rPr>
        <w:t xml:space="preserve">.cz/. </w:t>
      </w:r>
    </w:p>
    <w:p w14:paraId="35DD9FE0" w14:textId="77777777" w:rsidR="00FC44E6" w:rsidRPr="00FC44E6" w:rsidRDefault="00FC44E6" w:rsidP="00FC44E6">
      <w:pPr>
        <w:spacing w:after="0" w:line="240" w:lineRule="auto"/>
        <w:ind w:left="426"/>
        <w:jc w:val="both"/>
        <w:rPr>
          <w:rFonts w:eastAsia="Times New Roman" w:cs="Times New Roman"/>
          <w:lang w:eastAsia="cs-CZ"/>
        </w:rPr>
      </w:pPr>
    </w:p>
    <w:p w14:paraId="124B245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 Vysvětlení zadávací dokumentace může zadavatel poskytnout i bez předchozí žádosti.</w:t>
      </w:r>
    </w:p>
    <w:p w14:paraId="67BD56B9" w14:textId="77777777" w:rsidR="00FC44E6" w:rsidRPr="00FC44E6" w:rsidRDefault="00FC44E6" w:rsidP="00FC44E6">
      <w:pPr>
        <w:spacing w:after="0" w:line="240" w:lineRule="auto"/>
        <w:ind w:left="426"/>
        <w:jc w:val="both"/>
        <w:rPr>
          <w:rFonts w:eastAsia="Times New Roman" w:cs="Times New Roman"/>
          <w:lang w:eastAsia="cs-CZ"/>
        </w:rPr>
      </w:pPr>
    </w:p>
    <w:p w14:paraId="65B4D77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p>
    <w:p w14:paraId="65BBBFE8" w14:textId="77777777" w:rsidR="00FC44E6" w:rsidRDefault="00FC44E6" w:rsidP="00FC44E6">
      <w:pPr>
        <w:spacing w:after="0" w:line="240" w:lineRule="auto"/>
        <w:ind w:left="426"/>
        <w:jc w:val="both"/>
        <w:rPr>
          <w:rFonts w:eastAsia="Times New Roman" w:cs="Times New Roman"/>
          <w:lang w:eastAsia="cs-CZ"/>
        </w:rPr>
      </w:pPr>
    </w:p>
    <w:p w14:paraId="6EBE1DE4" w14:textId="77777777" w:rsidR="004B4D2A" w:rsidRDefault="004B4D2A" w:rsidP="00FC44E6">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0E8DA247" w14:textId="77777777" w:rsidR="004B4D2A" w:rsidRPr="00FC44E6" w:rsidRDefault="004B4D2A" w:rsidP="00FC44E6">
      <w:pPr>
        <w:spacing w:after="0" w:line="240" w:lineRule="auto"/>
        <w:ind w:left="426"/>
        <w:jc w:val="both"/>
        <w:rPr>
          <w:rFonts w:eastAsia="Times New Roman" w:cs="Times New Roman"/>
          <w:lang w:eastAsia="cs-CZ"/>
        </w:rPr>
      </w:pPr>
    </w:p>
    <w:p w14:paraId="6A97276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004621F5" w:rsidRPr="00FF1D24">
          <w:rPr>
            <w:rStyle w:val="Hypertextovodkaz"/>
            <w:rFonts w:eastAsia="Times New Roman" w:cs="Times New Roman"/>
            <w:lang w:eastAsia="cs-CZ"/>
          </w:rPr>
          <w:t>https://zakazky.spravazeleznic.cz/</w:t>
        </w:r>
      </w:hyperlink>
      <w:r w:rsidRPr="00FC44E6">
        <w:rPr>
          <w:rFonts w:eastAsia="Times New Roman" w:cs="Times New Roman"/>
          <w:lang w:eastAsia="cs-CZ"/>
        </w:rPr>
        <w:t>. Vysvětlení je považováno za doručené okamžikem uveřejnění.</w:t>
      </w:r>
    </w:p>
    <w:p w14:paraId="43CE86CF" w14:textId="77777777" w:rsidR="00FC44E6" w:rsidRPr="00FC44E6" w:rsidRDefault="00FC44E6" w:rsidP="00FC44E6">
      <w:pPr>
        <w:spacing w:after="0" w:line="240" w:lineRule="auto"/>
        <w:ind w:left="426"/>
        <w:jc w:val="both"/>
        <w:rPr>
          <w:rFonts w:eastAsia="Times New Roman" w:cs="Times New Roman"/>
          <w:lang w:eastAsia="cs-CZ"/>
        </w:rPr>
      </w:pPr>
    </w:p>
    <w:p w14:paraId="6516937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2E24BF2F" w14:textId="77777777" w:rsidR="00FC44E6" w:rsidRPr="00FC44E6" w:rsidRDefault="00FC44E6" w:rsidP="00FC44E6">
      <w:pPr>
        <w:spacing w:after="0" w:line="240" w:lineRule="auto"/>
        <w:ind w:left="426"/>
        <w:jc w:val="both"/>
        <w:rPr>
          <w:rFonts w:eastAsia="Times New Roman" w:cs="Times New Roman"/>
          <w:lang w:eastAsia="cs-CZ"/>
        </w:rPr>
      </w:pPr>
    </w:p>
    <w:p w14:paraId="52C73E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0AEBE3C" w14:textId="77777777" w:rsidR="00FC44E6" w:rsidRPr="00FC44E6" w:rsidRDefault="00FC44E6" w:rsidP="00FC44E6">
      <w:pPr>
        <w:spacing w:after="0" w:line="240" w:lineRule="auto"/>
        <w:ind w:left="426"/>
        <w:jc w:val="both"/>
        <w:rPr>
          <w:rFonts w:eastAsia="Times New Roman" w:cs="Times New Roman"/>
          <w:lang w:eastAsia="cs-CZ"/>
        </w:rPr>
      </w:pPr>
    </w:p>
    <w:p w14:paraId="0AC4D399" w14:textId="77777777" w:rsidR="00FC44E6" w:rsidRPr="00FC44E6" w:rsidRDefault="00FC44E6" w:rsidP="00FC44E6">
      <w:pPr>
        <w:spacing w:after="0" w:line="240" w:lineRule="auto"/>
        <w:ind w:left="426"/>
        <w:rPr>
          <w:rFonts w:eastAsia="Times New Roman" w:cs="Times New Roman"/>
          <w:lang w:eastAsia="cs-CZ"/>
        </w:rPr>
      </w:pPr>
    </w:p>
    <w:p w14:paraId="3BF65938" w14:textId="77777777"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74C97B81" w14:textId="77777777" w:rsidR="00FC44E6" w:rsidRPr="00FC44E6" w:rsidRDefault="00FC44E6" w:rsidP="00FC44E6">
      <w:pPr>
        <w:spacing w:after="0" w:line="240" w:lineRule="auto"/>
        <w:ind w:left="426"/>
        <w:rPr>
          <w:rFonts w:eastAsia="Times New Roman" w:cs="Times New Roman"/>
          <w:b/>
          <w:lang w:eastAsia="cs-CZ"/>
        </w:rPr>
      </w:pPr>
    </w:p>
    <w:p w14:paraId="7093EC9C" w14:textId="77777777" w:rsidR="00FC44E6" w:rsidRPr="006F690A"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6F690A">
        <w:rPr>
          <w:rFonts w:eastAsia="Times New Roman" w:cs="Times New Roman"/>
          <w:lang w:eastAsia="cs-CZ"/>
        </w:rPr>
        <w:t>dnem nabytí účinnosti smlouvy.</w:t>
      </w:r>
    </w:p>
    <w:p w14:paraId="75E91A79" w14:textId="77777777" w:rsidR="00FC44E6" w:rsidRPr="00FC44E6" w:rsidRDefault="00FC44E6" w:rsidP="00FC44E6">
      <w:pPr>
        <w:spacing w:after="0" w:line="240" w:lineRule="auto"/>
        <w:ind w:left="426"/>
        <w:rPr>
          <w:rFonts w:eastAsia="Times New Roman" w:cs="Times New Roman"/>
          <w:b/>
          <w:lang w:eastAsia="cs-CZ"/>
        </w:rPr>
      </w:pPr>
    </w:p>
    <w:p w14:paraId="0AA99344"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26833C32" w14:textId="77777777" w:rsidR="00A867BE" w:rsidRDefault="00A867BE" w:rsidP="00FC44E6">
      <w:pPr>
        <w:spacing w:after="0" w:line="240" w:lineRule="auto"/>
        <w:ind w:left="426"/>
        <w:rPr>
          <w:rFonts w:eastAsia="Times New Roman" w:cs="Times New Roman"/>
          <w:highlight w:val="green"/>
          <w:lang w:eastAsia="cs-CZ"/>
        </w:rPr>
      </w:pPr>
    </w:p>
    <w:tbl>
      <w:tblPr>
        <w:tblW w:w="8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944"/>
        <w:gridCol w:w="2602"/>
        <w:gridCol w:w="3066"/>
        <w:gridCol w:w="2126"/>
      </w:tblGrid>
      <w:tr w:rsidR="00A867BE" w14:paraId="2A6AA0D9" w14:textId="77777777" w:rsidTr="002407C8">
        <w:trPr>
          <w:trHeight w:val="1405"/>
          <w:jc w:val="center"/>
        </w:trPr>
        <w:tc>
          <w:tcPr>
            <w:tcW w:w="944" w:type="dxa"/>
            <w:tcBorders>
              <w:top w:val="single" w:sz="4" w:space="0" w:color="auto"/>
              <w:left w:val="single" w:sz="4" w:space="0" w:color="auto"/>
              <w:bottom w:val="single" w:sz="4" w:space="0" w:color="auto"/>
              <w:right w:val="single" w:sz="4" w:space="0" w:color="auto"/>
            </w:tcBorders>
            <w:shd w:val="clear" w:color="auto" w:fill="auto"/>
            <w:hideMark/>
          </w:tcPr>
          <w:p w14:paraId="13A90F40" w14:textId="77777777" w:rsidR="00A867BE" w:rsidRDefault="00A867BE">
            <w:pPr>
              <w:autoSpaceDE w:val="0"/>
              <w:autoSpaceDN w:val="0"/>
              <w:spacing w:after="0" w:line="240" w:lineRule="auto"/>
              <w:rPr>
                <w:rFonts w:eastAsia="Times New Roman" w:cs="Times New Roman"/>
                <w:lang w:eastAsia="cs-CZ"/>
              </w:rPr>
            </w:pPr>
            <w:r>
              <w:rPr>
                <w:rFonts w:eastAsia="Times New Roman" w:cs="Times New Roman"/>
                <w:lang w:eastAsia="cs-CZ"/>
              </w:rPr>
              <w:t>1.</w:t>
            </w:r>
            <w:r w:rsidR="00DF4B2C">
              <w:rPr>
                <w:rFonts w:eastAsia="Times New Roman" w:cs="Times New Roman"/>
                <w:lang w:eastAsia="cs-CZ"/>
              </w:rPr>
              <w:t xml:space="preserve"> d</w:t>
            </w:r>
            <w:r>
              <w:rPr>
                <w:rFonts w:eastAsia="Times New Roman" w:cs="Times New Roman"/>
                <w:lang w:eastAsia="cs-CZ"/>
              </w:rPr>
              <w:t>ílčí etapa</w:t>
            </w:r>
          </w:p>
        </w:tc>
        <w:tc>
          <w:tcPr>
            <w:tcW w:w="2602" w:type="dxa"/>
            <w:tcBorders>
              <w:top w:val="single" w:sz="4" w:space="0" w:color="auto"/>
              <w:left w:val="single" w:sz="4" w:space="0" w:color="auto"/>
              <w:bottom w:val="single" w:sz="4" w:space="0" w:color="auto"/>
              <w:right w:val="single" w:sz="4" w:space="0" w:color="auto"/>
            </w:tcBorders>
            <w:shd w:val="clear" w:color="auto" w:fill="auto"/>
            <w:hideMark/>
          </w:tcPr>
          <w:p w14:paraId="57BACFDB" w14:textId="77777777" w:rsidR="00A867BE" w:rsidRDefault="00A867BE">
            <w:pPr>
              <w:autoSpaceDE w:val="0"/>
              <w:autoSpaceDN w:val="0"/>
              <w:spacing w:after="0" w:line="240" w:lineRule="auto"/>
              <w:rPr>
                <w:rFonts w:eastAsia="Times New Roman" w:cs="Times New Roman"/>
                <w:b/>
                <w:lang w:eastAsia="cs-CZ"/>
              </w:rPr>
            </w:pPr>
            <w:r>
              <w:rPr>
                <w:rFonts w:eastAsia="Times New Roman" w:cs="Times New Roman"/>
                <w:b/>
                <w:lang w:eastAsia="cs-CZ"/>
              </w:rPr>
              <w:t xml:space="preserve">do 8 měsíců od nabytí účinnosti Smlouvy </w:t>
            </w:r>
          </w:p>
          <w:p w14:paraId="34C4FAF2" w14:textId="77777777" w:rsidR="00A867BE" w:rsidRDefault="00A867BE">
            <w:pPr>
              <w:autoSpaceDE w:val="0"/>
              <w:autoSpaceDN w:val="0"/>
              <w:spacing w:after="0" w:line="240" w:lineRule="auto"/>
              <w:rPr>
                <w:rFonts w:eastAsia="Times New Roman" w:cs="Times New Roman"/>
                <w:lang w:eastAsia="cs-CZ"/>
              </w:rPr>
            </w:pPr>
            <w:r>
              <w:rPr>
                <w:rFonts w:eastAsia="Times New Roman" w:cs="Times New Roman"/>
                <w:lang w:eastAsia="cs-CZ"/>
              </w:rPr>
              <w:t>(1. dílčí fakturace – 40 % ceny díla</w:t>
            </w:r>
            <w:r w:rsidR="008564C3">
              <w:rPr>
                <w:rFonts w:eastAsia="Times New Roman" w:cs="Times New Roman"/>
                <w:lang w:eastAsia="cs-CZ"/>
              </w:rPr>
              <w:t xml:space="preserve"> </w:t>
            </w:r>
            <w:r w:rsidR="008564C3" w:rsidRPr="002407C8">
              <w:rPr>
                <w:rFonts w:eastAsia="Times New Roman" w:cs="Times New Roman"/>
                <w:lang w:eastAsia="cs-CZ"/>
              </w:rPr>
              <w:t>za zpracování DSP+PDPS</w:t>
            </w:r>
            <w:r w:rsidRPr="002407C8">
              <w:rPr>
                <w:rFonts w:eastAsia="Times New Roman" w:cs="Times New Roman"/>
                <w:lang w:eastAsia="cs-CZ"/>
              </w:rPr>
              <w:t>)</w:t>
            </w:r>
          </w:p>
        </w:tc>
        <w:tc>
          <w:tcPr>
            <w:tcW w:w="3066" w:type="dxa"/>
            <w:tcBorders>
              <w:top w:val="single" w:sz="4" w:space="0" w:color="auto"/>
              <w:left w:val="single" w:sz="4" w:space="0" w:color="auto"/>
              <w:bottom w:val="single" w:sz="4" w:space="0" w:color="auto"/>
              <w:right w:val="single" w:sz="4" w:space="0" w:color="auto"/>
            </w:tcBorders>
            <w:shd w:val="clear" w:color="auto" w:fill="auto"/>
            <w:hideMark/>
          </w:tcPr>
          <w:p w14:paraId="03DBEF75" w14:textId="77777777" w:rsidR="00A867BE" w:rsidRDefault="00A867BE">
            <w:pPr>
              <w:autoSpaceDE w:val="0"/>
              <w:autoSpaceDN w:val="0"/>
              <w:spacing w:after="0" w:line="240" w:lineRule="auto"/>
              <w:rPr>
                <w:rFonts w:eastAsia="Times New Roman" w:cs="Times New Roman"/>
                <w:lang w:eastAsia="cs-CZ"/>
              </w:rPr>
            </w:pPr>
            <w:r>
              <w:rPr>
                <w:rFonts w:eastAsia="Times New Roman" w:cs="Times New Roman"/>
                <w:lang w:eastAsia="cs-CZ"/>
              </w:rPr>
              <w:t>Předmět díla v rozsahu DSP a PDPS k připomínkám včetně nákladové části a souhrnného rozpočtu.</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14:paraId="277E114E" w14:textId="77777777" w:rsidR="00A867BE" w:rsidRDefault="00A867BE">
            <w:pPr>
              <w:autoSpaceDE w:val="0"/>
              <w:autoSpaceDN w:val="0"/>
              <w:spacing w:after="0" w:line="240" w:lineRule="auto"/>
              <w:rPr>
                <w:rFonts w:eastAsia="Times New Roman" w:cs="Times New Roman"/>
                <w:b/>
                <w:u w:val="single"/>
                <w:lang w:eastAsia="cs-CZ"/>
              </w:rPr>
            </w:pPr>
            <w:r>
              <w:rPr>
                <w:rFonts w:eastAsia="Times New Roman" w:cs="Times New Roman"/>
                <w:lang w:eastAsia="cs-CZ"/>
              </w:rPr>
              <w:t>Předávací protokol (pro Část Díla)</w:t>
            </w:r>
          </w:p>
        </w:tc>
      </w:tr>
      <w:tr w:rsidR="00A867BE" w14:paraId="6B376FF8" w14:textId="77777777" w:rsidTr="002407C8">
        <w:trPr>
          <w:trHeight w:val="297"/>
          <w:jc w:val="center"/>
        </w:trPr>
        <w:tc>
          <w:tcPr>
            <w:tcW w:w="944" w:type="dxa"/>
            <w:tcBorders>
              <w:top w:val="single" w:sz="4" w:space="0" w:color="auto"/>
              <w:left w:val="single" w:sz="4" w:space="0" w:color="auto"/>
              <w:bottom w:val="single" w:sz="4" w:space="0" w:color="auto"/>
              <w:right w:val="single" w:sz="4" w:space="0" w:color="auto"/>
            </w:tcBorders>
            <w:shd w:val="clear" w:color="auto" w:fill="auto"/>
            <w:hideMark/>
          </w:tcPr>
          <w:p w14:paraId="57A9718F" w14:textId="77777777" w:rsidR="00A867BE" w:rsidRDefault="00DF4B2C">
            <w:pPr>
              <w:autoSpaceDE w:val="0"/>
              <w:autoSpaceDN w:val="0"/>
              <w:spacing w:after="0" w:line="240" w:lineRule="auto"/>
              <w:rPr>
                <w:rFonts w:eastAsia="Times New Roman" w:cs="Times New Roman"/>
                <w:lang w:eastAsia="cs-CZ"/>
              </w:rPr>
            </w:pPr>
            <w:proofErr w:type="gramStart"/>
            <w:r>
              <w:rPr>
                <w:rFonts w:eastAsia="Times New Roman" w:cs="Times New Roman"/>
                <w:lang w:eastAsia="cs-CZ"/>
              </w:rPr>
              <w:t>2.d</w:t>
            </w:r>
            <w:r w:rsidR="00A867BE">
              <w:rPr>
                <w:rFonts w:eastAsia="Times New Roman" w:cs="Times New Roman"/>
                <w:lang w:eastAsia="cs-CZ"/>
              </w:rPr>
              <w:t>ílčí</w:t>
            </w:r>
            <w:proofErr w:type="gramEnd"/>
            <w:r w:rsidR="00A867BE">
              <w:rPr>
                <w:rFonts w:eastAsia="Times New Roman" w:cs="Times New Roman"/>
                <w:lang w:eastAsia="cs-CZ"/>
              </w:rPr>
              <w:t xml:space="preserve"> etapa</w:t>
            </w:r>
          </w:p>
        </w:tc>
        <w:tc>
          <w:tcPr>
            <w:tcW w:w="2602" w:type="dxa"/>
            <w:tcBorders>
              <w:top w:val="single" w:sz="4" w:space="0" w:color="auto"/>
              <w:left w:val="single" w:sz="4" w:space="0" w:color="auto"/>
              <w:bottom w:val="single" w:sz="4" w:space="0" w:color="auto"/>
              <w:right w:val="single" w:sz="4" w:space="0" w:color="auto"/>
            </w:tcBorders>
            <w:shd w:val="clear" w:color="auto" w:fill="auto"/>
            <w:hideMark/>
          </w:tcPr>
          <w:p w14:paraId="1A7654CA" w14:textId="77777777" w:rsidR="00A867BE" w:rsidRDefault="00A867BE">
            <w:pPr>
              <w:autoSpaceDE w:val="0"/>
              <w:autoSpaceDN w:val="0"/>
              <w:spacing w:after="0" w:line="240" w:lineRule="auto"/>
              <w:rPr>
                <w:rFonts w:eastAsia="Times New Roman" w:cs="Times New Roman"/>
                <w:b/>
                <w:lang w:eastAsia="cs-CZ"/>
              </w:rPr>
            </w:pPr>
            <w:r>
              <w:rPr>
                <w:rFonts w:eastAsia="Times New Roman" w:cs="Times New Roman"/>
                <w:b/>
                <w:lang w:eastAsia="cs-CZ"/>
              </w:rPr>
              <w:t>do 10 měsíců od nabytí účinnosti Smlouvy</w:t>
            </w:r>
          </w:p>
          <w:p w14:paraId="489F9B0E" w14:textId="77777777" w:rsidR="00A867BE" w:rsidRDefault="00A867BE">
            <w:pPr>
              <w:autoSpaceDE w:val="0"/>
              <w:autoSpaceDN w:val="0"/>
              <w:spacing w:after="0" w:line="240" w:lineRule="auto"/>
              <w:rPr>
                <w:rFonts w:eastAsia="Times New Roman" w:cs="Times New Roman"/>
                <w:lang w:eastAsia="cs-CZ"/>
              </w:rPr>
            </w:pPr>
            <w:r>
              <w:rPr>
                <w:rFonts w:eastAsia="Times New Roman" w:cs="Times New Roman"/>
                <w:lang w:eastAsia="cs-CZ"/>
              </w:rPr>
              <w:t xml:space="preserve">(2. dílčí fakturace – 60 % </w:t>
            </w:r>
            <w:r>
              <w:rPr>
                <w:rFonts w:eastAsia="Times New Roman" w:cs="Times New Roman"/>
                <w:lang w:eastAsia="cs-CZ"/>
              </w:rPr>
              <w:lastRenderedPageBreak/>
              <w:t>ceny díla</w:t>
            </w:r>
            <w:r w:rsidR="008564C3">
              <w:rPr>
                <w:rFonts w:eastAsia="Times New Roman" w:cs="Times New Roman"/>
                <w:lang w:eastAsia="cs-CZ"/>
              </w:rPr>
              <w:t xml:space="preserve"> </w:t>
            </w:r>
            <w:r w:rsidR="008564C3" w:rsidRPr="002407C8">
              <w:rPr>
                <w:rFonts w:eastAsia="Times New Roman" w:cs="Times New Roman"/>
                <w:lang w:eastAsia="cs-CZ"/>
              </w:rPr>
              <w:t>za zpracování DSP+PDPS</w:t>
            </w:r>
            <w:r w:rsidRPr="002407C8">
              <w:rPr>
                <w:rFonts w:eastAsia="Times New Roman" w:cs="Times New Roman"/>
                <w:lang w:eastAsia="cs-CZ"/>
              </w:rPr>
              <w:t>)</w:t>
            </w:r>
          </w:p>
        </w:tc>
        <w:tc>
          <w:tcPr>
            <w:tcW w:w="3066" w:type="dxa"/>
            <w:tcBorders>
              <w:top w:val="single" w:sz="4" w:space="0" w:color="auto"/>
              <w:left w:val="single" w:sz="4" w:space="0" w:color="auto"/>
              <w:bottom w:val="single" w:sz="4" w:space="0" w:color="auto"/>
              <w:right w:val="single" w:sz="4" w:space="0" w:color="auto"/>
            </w:tcBorders>
            <w:shd w:val="clear" w:color="auto" w:fill="auto"/>
            <w:hideMark/>
          </w:tcPr>
          <w:p w14:paraId="2E0C417A" w14:textId="77777777" w:rsidR="00A867BE" w:rsidRDefault="00A867BE">
            <w:pPr>
              <w:autoSpaceDE w:val="0"/>
              <w:autoSpaceDN w:val="0"/>
              <w:spacing w:after="0" w:line="240" w:lineRule="auto"/>
              <w:rPr>
                <w:rFonts w:eastAsia="Times New Roman" w:cs="Times New Roman"/>
                <w:lang w:eastAsia="cs-CZ"/>
              </w:rPr>
            </w:pPr>
            <w:r>
              <w:rPr>
                <w:rFonts w:eastAsia="Times New Roman" w:cs="Times New Roman"/>
                <w:lang w:eastAsia="cs-CZ"/>
              </w:rPr>
              <w:lastRenderedPageBreak/>
              <w:t xml:space="preserve">Předmět díla v rozsahu DSP a PDPS se zapracovanými připomínkami, včetně </w:t>
            </w:r>
            <w:r>
              <w:rPr>
                <w:rFonts w:eastAsia="Times New Roman" w:cs="Times New Roman"/>
                <w:lang w:eastAsia="cs-CZ"/>
              </w:rPr>
              <w:lastRenderedPageBreak/>
              <w:t>konferenčního projednání vypořádání připomínek + žádost o stavební povolení, předání podkladů pro soutěž na zhotovitele</w:t>
            </w:r>
            <w:r w:rsidR="00B4764A">
              <w:rPr>
                <w:rFonts w:eastAsia="Times New Roman" w:cs="Times New Roman"/>
                <w:lang w:eastAsia="cs-CZ"/>
              </w:rPr>
              <w:t xml:space="preserve"> stavby</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738B38C" w14:textId="77777777" w:rsidR="00A867BE" w:rsidRDefault="00A867BE">
            <w:pPr>
              <w:autoSpaceDE w:val="0"/>
              <w:autoSpaceDN w:val="0"/>
              <w:spacing w:after="0" w:line="240" w:lineRule="auto"/>
              <w:rPr>
                <w:rFonts w:eastAsia="Times New Roman" w:cs="Times New Roman"/>
                <w:lang w:eastAsia="cs-CZ"/>
              </w:rPr>
            </w:pPr>
            <w:r>
              <w:rPr>
                <w:rFonts w:eastAsia="Times New Roman" w:cs="Times New Roman"/>
                <w:lang w:eastAsia="cs-CZ"/>
              </w:rPr>
              <w:lastRenderedPageBreak/>
              <w:t>Protokol o provedení a předání části díla -DSP a PDPS</w:t>
            </w:r>
          </w:p>
          <w:p w14:paraId="454CCD9D" w14:textId="77777777" w:rsidR="00A867BE" w:rsidRDefault="00A867BE">
            <w:pPr>
              <w:autoSpaceDE w:val="0"/>
              <w:autoSpaceDN w:val="0"/>
              <w:spacing w:after="0" w:line="240" w:lineRule="auto"/>
              <w:rPr>
                <w:rFonts w:eastAsia="Times New Roman" w:cs="Times New Roman"/>
                <w:lang w:eastAsia="cs-CZ"/>
              </w:rPr>
            </w:pPr>
          </w:p>
          <w:p w14:paraId="2E78CC04" w14:textId="77777777" w:rsidR="00A867BE" w:rsidRDefault="00A867BE">
            <w:pPr>
              <w:autoSpaceDE w:val="0"/>
              <w:autoSpaceDN w:val="0"/>
              <w:spacing w:after="0" w:line="240" w:lineRule="auto"/>
              <w:rPr>
                <w:rFonts w:eastAsia="Times New Roman" w:cs="Times New Roman"/>
                <w:b/>
                <w:u w:val="single"/>
                <w:lang w:eastAsia="cs-CZ"/>
              </w:rPr>
            </w:pPr>
            <w:r>
              <w:rPr>
                <w:rFonts w:eastAsia="Times New Roman" w:cs="Times New Roman"/>
                <w:lang w:eastAsia="cs-CZ"/>
              </w:rPr>
              <w:t>Kompletní žádost pro stavební povolení</w:t>
            </w:r>
          </w:p>
        </w:tc>
      </w:tr>
      <w:tr w:rsidR="00A867BE" w14:paraId="639EB9B3" w14:textId="77777777" w:rsidTr="002407C8">
        <w:trPr>
          <w:trHeight w:val="297"/>
          <w:jc w:val="center"/>
        </w:trPr>
        <w:tc>
          <w:tcPr>
            <w:tcW w:w="944" w:type="dxa"/>
            <w:tcBorders>
              <w:top w:val="single" w:sz="4" w:space="0" w:color="auto"/>
              <w:left w:val="single" w:sz="4" w:space="0" w:color="auto"/>
              <w:bottom w:val="single" w:sz="4" w:space="0" w:color="auto"/>
              <w:right w:val="single" w:sz="4" w:space="0" w:color="auto"/>
            </w:tcBorders>
            <w:shd w:val="clear" w:color="auto" w:fill="auto"/>
            <w:hideMark/>
          </w:tcPr>
          <w:p w14:paraId="48CF77FA" w14:textId="77777777" w:rsidR="00A867BE" w:rsidRDefault="00A867BE" w:rsidP="00DF4B2C">
            <w:pPr>
              <w:autoSpaceDE w:val="0"/>
              <w:autoSpaceDN w:val="0"/>
              <w:spacing w:after="0" w:line="240" w:lineRule="auto"/>
              <w:rPr>
                <w:rFonts w:eastAsia="Times New Roman" w:cs="Times New Roman"/>
                <w:lang w:eastAsia="cs-CZ"/>
              </w:rPr>
            </w:pPr>
            <w:proofErr w:type="gramStart"/>
            <w:r>
              <w:rPr>
                <w:rFonts w:eastAsia="Times New Roman" w:cs="Times New Roman"/>
                <w:lang w:eastAsia="cs-CZ"/>
              </w:rPr>
              <w:lastRenderedPageBreak/>
              <w:t>3.</w:t>
            </w:r>
            <w:r w:rsidR="00DF4B2C">
              <w:rPr>
                <w:rFonts w:eastAsia="Times New Roman" w:cs="Times New Roman"/>
                <w:lang w:eastAsia="cs-CZ"/>
              </w:rPr>
              <w:t>d</w:t>
            </w:r>
            <w:r>
              <w:rPr>
                <w:rFonts w:eastAsia="Times New Roman" w:cs="Times New Roman"/>
                <w:lang w:eastAsia="cs-CZ"/>
              </w:rPr>
              <w:t>ílčí</w:t>
            </w:r>
            <w:proofErr w:type="gramEnd"/>
            <w:r>
              <w:rPr>
                <w:rFonts w:eastAsia="Times New Roman" w:cs="Times New Roman"/>
                <w:lang w:eastAsia="cs-CZ"/>
              </w:rPr>
              <w:t xml:space="preserve"> etapa</w:t>
            </w:r>
          </w:p>
        </w:tc>
        <w:tc>
          <w:tcPr>
            <w:tcW w:w="2602" w:type="dxa"/>
            <w:tcBorders>
              <w:top w:val="single" w:sz="4" w:space="0" w:color="auto"/>
              <w:left w:val="single" w:sz="4" w:space="0" w:color="auto"/>
              <w:bottom w:val="single" w:sz="4" w:space="0" w:color="auto"/>
              <w:right w:val="single" w:sz="4" w:space="0" w:color="auto"/>
            </w:tcBorders>
            <w:shd w:val="clear" w:color="auto" w:fill="auto"/>
          </w:tcPr>
          <w:p w14:paraId="5A3A8776" w14:textId="77777777" w:rsidR="00A867BE" w:rsidRDefault="00A867BE">
            <w:pPr>
              <w:autoSpaceDE w:val="0"/>
              <w:autoSpaceDN w:val="0"/>
              <w:spacing w:after="0" w:line="240" w:lineRule="auto"/>
              <w:rPr>
                <w:rFonts w:eastAsia="Times New Roman" w:cs="Times New Roman"/>
                <w:b/>
                <w:lang w:eastAsia="cs-CZ"/>
              </w:rPr>
            </w:pPr>
            <w:r>
              <w:rPr>
                <w:rFonts w:eastAsia="Times New Roman" w:cs="Times New Roman"/>
                <w:b/>
                <w:lang w:eastAsia="cs-CZ"/>
              </w:rPr>
              <w:t xml:space="preserve">Ode dne zahájení realizace </w:t>
            </w:r>
            <w:proofErr w:type="gramStart"/>
            <w:r>
              <w:rPr>
                <w:rFonts w:eastAsia="Times New Roman" w:cs="Times New Roman"/>
                <w:b/>
                <w:lang w:eastAsia="cs-CZ"/>
              </w:rPr>
              <w:t>stavby           (předpoklad</w:t>
            </w:r>
            <w:proofErr w:type="gramEnd"/>
            <w:r>
              <w:rPr>
                <w:rFonts w:eastAsia="Times New Roman" w:cs="Times New Roman"/>
                <w:b/>
                <w:lang w:eastAsia="cs-CZ"/>
              </w:rPr>
              <w:t xml:space="preserve"> 20 měsíců)</w:t>
            </w:r>
          </w:p>
          <w:p w14:paraId="126BAB50" w14:textId="77777777" w:rsidR="00A867BE" w:rsidRDefault="00A867BE">
            <w:pPr>
              <w:autoSpaceDE w:val="0"/>
              <w:autoSpaceDN w:val="0"/>
              <w:spacing w:after="0" w:line="240" w:lineRule="auto"/>
              <w:rPr>
                <w:rFonts w:eastAsia="Times New Roman" w:cs="Times New Roman"/>
                <w:b/>
                <w:lang w:eastAsia="cs-CZ"/>
              </w:rPr>
            </w:pPr>
          </w:p>
          <w:p w14:paraId="4797CFB0" w14:textId="77777777" w:rsidR="00A867BE" w:rsidRDefault="00A867BE">
            <w:pPr>
              <w:autoSpaceDE w:val="0"/>
              <w:autoSpaceDN w:val="0"/>
              <w:spacing w:after="0" w:line="240" w:lineRule="auto"/>
              <w:rPr>
                <w:rFonts w:eastAsia="Times New Roman" w:cs="Times New Roman"/>
                <w:lang w:eastAsia="cs-CZ"/>
              </w:rPr>
            </w:pPr>
            <w:r>
              <w:rPr>
                <w:rFonts w:eastAsia="Times New Roman" w:cs="Times New Roman"/>
                <w:lang w:eastAsia="cs-CZ"/>
              </w:rPr>
              <w:t xml:space="preserve">Fakturace Průběžně z ceny AD </w:t>
            </w:r>
          </w:p>
        </w:tc>
        <w:tc>
          <w:tcPr>
            <w:tcW w:w="3066" w:type="dxa"/>
            <w:tcBorders>
              <w:top w:val="single" w:sz="4" w:space="0" w:color="auto"/>
              <w:left w:val="single" w:sz="4" w:space="0" w:color="auto"/>
              <w:bottom w:val="single" w:sz="4" w:space="0" w:color="auto"/>
              <w:right w:val="single" w:sz="4" w:space="0" w:color="auto"/>
            </w:tcBorders>
            <w:shd w:val="clear" w:color="auto" w:fill="auto"/>
            <w:hideMark/>
          </w:tcPr>
          <w:p w14:paraId="2607728C" w14:textId="77777777" w:rsidR="00A867BE" w:rsidRDefault="00A867BE">
            <w:pPr>
              <w:autoSpaceDE w:val="0"/>
              <w:autoSpaceDN w:val="0"/>
              <w:spacing w:after="0" w:line="240" w:lineRule="auto"/>
              <w:rPr>
                <w:rFonts w:eastAsia="Times New Roman" w:cs="Times New Roman"/>
                <w:b/>
                <w:lang w:val="x-none" w:eastAsia="cs-CZ"/>
              </w:rPr>
            </w:pPr>
            <w:r>
              <w:rPr>
                <w:rFonts w:eastAsia="Times New Roman" w:cs="Times New Roman"/>
                <w:lang w:eastAsia="cs-CZ"/>
              </w:rPr>
              <w:t>Autorský dozor projektanta při realizaci Stavby; Zhotovitel se zavazuje provádět autorský dozor ode dne zahájení realizace stavby do ukončení realizace stavby v předpokládané délce  - dvě stavební sezóny</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14:paraId="06C23603" w14:textId="77777777" w:rsidR="00A867BE" w:rsidRDefault="00A867BE">
            <w:pPr>
              <w:autoSpaceDE w:val="0"/>
              <w:autoSpaceDN w:val="0"/>
              <w:spacing w:after="0" w:line="240" w:lineRule="auto"/>
              <w:rPr>
                <w:rFonts w:eastAsia="Times New Roman" w:cs="Times New Roman"/>
                <w:b/>
                <w:u w:val="single"/>
                <w:lang w:eastAsia="cs-CZ"/>
              </w:rPr>
            </w:pPr>
            <w:r>
              <w:rPr>
                <w:rFonts w:eastAsia="Times New Roman" w:cs="Times New Roman"/>
                <w:lang w:eastAsia="cs-CZ"/>
              </w:rPr>
              <w:t>Výkaz poskytnutých služeb (1 x za čtvrtletí) - stručný popis výkonů a specifikace výkonu autorského dozoru projektanta</w:t>
            </w:r>
          </w:p>
        </w:tc>
      </w:tr>
      <w:tr w:rsidR="00A867BE" w14:paraId="195485D0" w14:textId="77777777" w:rsidTr="002407C8">
        <w:trPr>
          <w:trHeight w:val="297"/>
          <w:jc w:val="center"/>
        </w:trPr>
        <w:tc>
          <w:tcPr>
            <w:tcW w:w="944" w:type="dxa"/>
            <w:tcBorders>
              <w:top w:val="single" w:sz="4" w:space="0" w:color="auto"/>
              <w:left w:val="single" w:sz="4" w:space="0" w:color="auto"/>
              <w:bottom w:val="single" w:sz="4" w:space="0" w:color="auto"/>
              <w:right w:val="single" w:sz="4" w:space="0" w:color="auto"/>
            </w:tcBorders>
            <w:shd w:val="clear" w:color="auto" w:fill="auto"/>
            <w:hideMark/>
          </w:tcPr>
          <w:p w14:paraId="5B46F319" w14:textId="77777777" w:rsidR="00A867BE" w:rsidRDefault="00A867BE">
            <w:pPr>
              <w:autoSpaceDE w:val="0"/>
              <w:autoSpaceDN w:val="0"/>
              <w:spacing w:after="0" w:line="240" w:lineRule="auto"/>
              <w:rPr>
                <w:rFonts w:eastAsia="Times New Roman" w:cs="Times New Roman"/>
                <w:lang w:eastAsia="cs-CZ"/>
              </w:rPr>
            </w:pPr>
            <w:r>
              <w:rPr>
                <w:rFonts w:eastAsia="Times New Roman" w:cs="Times New Roman"/>
                <w:lang w:eastAsia="cs-CZ"/>
              </w:rPr>
              <w:t>Dokončení díla</w:t>
            </w:r>
          </w:p>
        </w:tc>
        <w:tc>
          <w:tcPr>
            <w:tcW w:w="2602" w:type="dxa"/>
            <w:tcBorders>
              <w:top w:val="single" w:sz="4" w:space="0" w:color="auto"/>
              <w:left w:val="single" w:sz="4" w:space="0" w:color="auto"/>
              <w:bottom w:val="single" w:sz="4" w:space="0" w:color="auto"/>
              <w:right w:val="single" w:sz="4" w:space="0" w:color="auto"/>
            </w:tcBorders>
            <w:shd w:val="clear" w:color="auto" w:fill="auto"/>
            <w:hideMark/>
          </w:tcPr>
          <w:p w14:paraId="4BE8F593" w14:textId="77777777" w:rsidR="00A867BE" w:rsidRDefault="00A867BE">
            <w:pPr>
              <w:autoSpaceDE w:val="0"/>
              <w:autoSpaceDN w:val="0"/>
              <w:spacing w:after="0" w:line="240" w:lineRule="auto"/>
              <w:rPr>
                <w:rFonts w:eastAsia="Times New Roman" w:cs="Times New Roman"/>
                <w:b/>
                <w:lang w:eastAsia="cs-CZ"/>
              </w:rPr>
            </w:pPr>
            <w:r>
              <w:rPr>
                <w:rFonts w:eastAsia="Times New Roman" w:cs="Times New Roman"/>
                <w:b/>
                <w:lang w:eastAsia="cs-CZ"/>
              </w:rPr>
              <w:t xml:space="preserve">V závislosti na </w:t>
            </w:r>
            <w:proofErr w:type="gramStart"/>
            <w:r>
              <w:rPr>
                <w:rFonts w:eastAsia="Times New Roman" w:cs="Times New Roman"/>
                <w:b/>
                <w:lang w:eastAsia="cs-CZ"/>
              </w:rPr>
              <w:t>zahájení 3.dílčí</w:t>
            </w:r>
            <w:proofErr w:type="gramEnd"/>
            <w:r>
              <w:rPr>
                <w:rFonts w:eastAsia="Times New Roman" w:cs="Times New Roman"/>
                <w:b/>
                <w:lang w:eastAsia="cs-CZ"/>
              </w:rPr>
              <w:t xml:space="preserve"> etapy</w:t>
            </w:r>
          </w:p>
        </w:tc>
        <w:tc>
          <w:tcPr>
            <w:tcW w:w="3066" w:type="dxa"/>
            <w:tcBorders>
              <w:top w:val="single" w:sz="4" w:space="0" w:color="auto"/>
              <w:left w:val="single" w:sz="4" w:space="0" w:color="auto"/>
              <w:bottom w:val="single" w:sz="4" w:space="0" w:color="auto"/>
              <w:right w:val="single" w:sz="4" w:space="0" w:color="auto"/>
            </w:tcBorders>
            <w:shd w:val="clear" w:color="auto" w:fill="auto"/>
          </w:tcPr>
          <w:p w14:paraId="4321ED08" w14:textId="77777777" w:rsidR="00A867BE" w:rsidRDefault="00A867BE">
            <w:pPr>
              <w:autoSpaceDE w:val="0"/>
              <w:autoSpaceDN w:val="0"/>
              <w:spacing w:after="0" w:line="240" w:lineRule="auto"/>
              <w:rPr>
                <w:rFonts w:eastAsia="Times New Roman" w:cs="Times New Roman"/>
                <w:lang w:eastAsia="cs-CZ"/>
              </w:rPr>
            </w:pP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14:paraId="078F2393" w14:textId="77777777" w:rsidR="00A867BE" w:rsidRDefault="00A867BE">
            <w:pPr>
              <w:autoSpaceDE w:val="0"/>
              <w:autoSpaceDN w:val="0"/>
              <w:spacing w:after="0" w:line="240" w:lineRule="auto"/>
              <w:rPr>
                <w:rFonts w:eastAsia="Times New Roman" w:cs="Times New Roman"/>
                <w:b/>
                <w:u w:val="single"/>
                <w:lang w:eastAsia="cs-CZ"/>
              </w:rPr>
            </w:pPr>
            <w:r>
              <w:rPr>
                <w:rFonts w:eastAsia="Times New Roman" w:cs="Times New Roman"/>
                <w:lang w:eastAsia="cs-CZ"/>
              </w:rPr>
              <w:t>Po ukončení přejímacího řízení Stavby a předložení výkazu poskytnutých služeb (o výkonu autorského dozoru projektanta)</w:t>
            </w:r>
          </w:p>
        </w:tc>
      </w:tr>
    </w:tbl>
    <w:p w14:paraId="25C6994B" w14:textId="77777777" w:rsidR="00FC44E6" w:rsidRPr="00FC44E6" w:rsidRDefault="00FC44E6" w:rsidP="00AA52ED">
      <w:pPr>
        <w:spacing w:before="120" w:after="0" w:line="240" w:lineRule="auto"/>
        <w:ind w:left="425"/>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4EF3947B" w14:textId="77777777" w:rsidR="00FC44E6" w:rsidRPr="00FC44E6" w:rsidRDefault="00FC44E6" w:rsidP="00FC44E6">
      <w:pPr>
        <w:spacing w:after="0" w:line="240" w:lineRule="auto"/>
        <w:ind w:left="426"/>
        <w:rPr>
          <w:rFonts w:eastAsia="Times New Roman" w:cs="Times New Roman"/>
          <w:highlight w:val="yellow"/>
          <w:lang w:eastAsia="cs-CZ"/>
        </w:rPr>
      </w:pPr>
    </w:p>
    <w:p w14:paraId="71942266" w14:textId="77777777" w:rsidR="00FC44E6" w:rsidRPr="00FC44E6" w:rsidRDefault="00FC44E6" w:rsidP="00FC44E6">
      <w:pPr>
        <w:numPr>
          <w:ilvl w:val="0"/>
          <w:numId w:val="22"/>
        </w:numPr>
        <w:spacing w:after="0" w:line="240" w:lineRule="auto"/>
        <w:rPr>
          <w:rFonts w:eastAsia="Times New Roman" w:cs="Times New Roman"/>
          <w:lang w:eastAsia="cs-CZ"/>
        </w:rPr>
      </w:pPr>
      <w:r w:rsidRPr="00FC44E6">
        <w:rPr>
          <w:rFonts w:eastAsia="Times New Roman" w:cs="Times New Roman"/>
          <w:b/>
          <w:lang w:eastAsia="cs-CZ"/>
        </w:rPr>
        <w:t>DSP</w:t>
      </w:r>
      <w:r w:rsidR="00906165">
        <w:rPr>
          <w:rFonts w:eastAsia="Times New Roman" w:cs="Times New Roman"/>
          <w:b/>
          <w:lang w:eastAsia="cs-CZ"/>
        </w:rPr>
        <w:t>+PDPS</w:t>
      </w:r>
      <w:r w:rsidRPr="00FC44E6">
        <w:rPr>
          <w:rFonts w:eastAsia="Times New Roman" w:cs="Times New Roman"/>
          <w:b/>
          <w:lang w:eastAsia="cs-CZ"/>
        </w:rPr>
        <w:t xml:space="preserve">: </w:t>
      </w:r>
      <w:r w:rsidRPr="00FC44E6">
        <w:rPr>
          <w:rFonts w:eastAsia="Times New Roman" w:cs="Times New Roman"/>
          <w:lang w:eastAsia="cs-CZ"/>
        </w:rPr>
        <w:t xml:space="preserve">Správa </w:t>
      </w:r>
      <w:r w:rsidR="00561D71">
        <w:rPr>
          <w:rFonts w:eastAsia="Times New Roman" w:cs="Times New Roman"/>
          <w:lang w:eastAsia="cs-CZ"/>
        </w:rPr>
        <w:t>železnic</w:t>
      </w:r>
      <w:r w:rsidRPr="00FC44E6">
        <w:rPr>
          <w:rFonts w:eastAsia="Times New Roman" w:cs="Times New Roman"/>
          <w:lang w:eastAsia="cs-CZ"/>
        </w:rPr>
        <w:t xml:space="preserve">, státní organizace, Stavební správa východ, Nerudova 1, 779 00 Olomouc </w:t>
      </w:r>
    </w:p>
    <w:p w14:paraId="5AF89C96" w14:textId="77777777" w:rsidR="00FC44E6" w:rsidRPr="00FC44E6" w:rsidRDefault="00FC44E6" w:rsidP="00FC44E6">
      <w:pPr>
        <w:numPr>
          <w:ilvl w:val="0"/>
          <w:numId w:val="23"/>
        </w:numPr>
        <w:spacing w:after="0" w:line="240" w:lineRule="auto"/>
        <w:rPr>
          <w:rFonts w:eastAsia="Times New Roman" w:cs="Times New Roman"/>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popř. jiná objednatelem určená místa výkonu AD</w:t>
      </w:r>
    </w:p>
    <w:p w14:paraId="0E9C1850" w14:textId="77777777"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14:paraId="155D652B" w14:textId="77777777"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Způsob plnění:</w:t>
      </w:r>
    </w:p>
    <w:p w14:paraId="3AFEEDA0" w14:textId="77777777" w:rsidR="00A867BE" w:rsidRDefault="00A867BE" w:rsidP="006F690A">
      <w:pPr>
        <w:spacing w:after="0" w:line="240" w:lineRule="auto"/>
        <w:ind w:left="426"/>
        <w:jc w:val="both"/>
        <w:rPr>
          <w:rFonts w:eastAsia="Times New Roman" w:cs="Arial"/>
          <w:lang w:eastAsia="cs-CZ"/>
        </w:rPr>
      </w:pPr>
      <w:r>
        <w:rPr>
          <w:rFonts w:eastAsia="Times New Roman" w:cs="Arial"/>
          <w:u w:val="single"/>
          <w:lang w:eastAsia="cs-CZ"/>
        </w:rPr>
        <w:t>DSP+PDSP k připomínkám</w:t>
      </w:r>
      <w:r>
        <w:rPr>
          <w:rFonts w:eastAsia="Times New Roman" w:cs="Arial"/>
          <w:lang w:eastAsia="cs-CZ"/>
        </w:rPr>
        <w:t xml:space="preserve"> je nutno vyhotovit 2x v tištěné + 16x v digitální uzavřené formě + 1 x geodetickou dokumentaci v otevřené formě.</w:t>
      </w:r>
    </w:p>
    <w:p w14:paraId="60EEE625" w14:textId="77777777" w:rsidR="00A867BE" w:rsidRDefault="00A867BE" w:rsidP="00A867BE">
      <w:pPr>
        <w:spacing w:after="0" w:line="240" w:lineRule="auto"/>
        <w:ind w:left="142"/>
        <w:jc w:val="both"/>
        <w:rPr>
          <w:rFonts w:eastAsia="Times New Roman" w:cs="Arial"/>
          <w:lang w:eastAsia="cs-CZ"/>
        </w:rPr>
      </w:pPr>
    </w:p>
    <w:p w14:paraId="47FFFD2C" w14:textId="77777777" w:rsidR="00A867BE" w:rsidRPr="00FC44E6" w:rsidRDefault="00A867BE" w:rsidP="00A867BE">
      <w:pPr>
        <w:spacing w:after="0" w:line="240" w:lineRule="auto"/>
        <w:ind w:left="426"/>
        <w:jc w:val="both"/>
        <w:rPr>
          <w:rFonts w:eastAsia="Times New Roman" w:cs="Times New Roman"/>
          <w:u w:val="single"/>
          <w:lang w:eastAsia="cs-CZ"/>
        </w:rPr>
      </w:pPr>
      <w:r>
        <w:rPr>
          <w:rFonts w:eastAsia="Times New Roman" w:cs="Arial"/>
          <w:u w:val="single"/>
          <w:lang w:eastAsia="cs-CZ"/>
        </w:rPr>
        <w:t>DSP+PDPS</w:t>
      </w:r>
      <w:r>
        <w:rPr>
          <w:rFonts w:eastAsia="Times New Roman" w:cs="Arial"/>
          <w:lang w:eastAsia="cs-CZ"/>
        </w:rPr>
        <w:t xml:space="preserve"> je nutno vyhotovit 6x v tištěné, 6x v digitální formě (z toho 1x v otevřené formě – formáty </w:t>
      </w:r>
      <w:proofErr w:type="spellStart"/>
      <w:r>
        <w:rPr>
          <w:rFonts w:eastAsia="Times New Roman" w:cs="Arial"/>
          <w:lang w:eastAsia="cs-CZ"/>
        </w:rPr>
        <w:t>dgn</w:t>
      </w:r>
      <w:proofErr w:type="spellEnd"/>
      <w:r>
        <w:rPr>
          <w:rFonts w:eastAsia="Times New Roman" w:cs="Arial"/>
          <w:lang w:eastAsia="cs-CZ"/>
        </w:rPr>
        <w:t xml:space="preserve">, MS Word, MS Excel, 1x v uzavřené formě </w:t>
      </w:r>
      <w:proofErr w:type="spellStart"/>
      <w:r>
        <w:rPr>
          <w:rFonts w:eastAsia="Times New Roman" w:cs="Arial"/>
          <w:lang w:eastAsia="cs-CZ"/>
        </w:rPr>
        <w:t>TreeInfo</w:t>
      </w:r>
      <w:proofErr w:type="spellEnd"/>
      <w:r>
        <w:rPr>
          <w:rFonts w:eastAsia="Times New Roman" w:cs="Arial"/>
          <w:lang w:eastAsia="cs-CZ"/>
        </w:rPr>
        <w:t xml:space="preserve"> – formát </w:t>
      </w:r>
      <w:proofErr w:type="spellStart"/>
      <w:r>
        <w:rPr>
          <w:rFonts w:eastAsia="Times New Roman" w:cs="Arial"/>
          <w:lang w:eastAsia="cs-CZ"/>
        </w:rPr>
        <w:t>pdf</w:t>
      </w:r>
      <w:proofErr w:type="spellEnd"/>
      <w:r>
        <w:rPr>
          <w:rFonts w:eastAsia="Times New Roman" w:cs="Arial"/>
          <w:lang w:eastAsia="cs-CZ"/>
        </w:rPr>
        <w:t xml:space="preserve">, 4x v uzavřené formě – formát </w:t>
      </w:r>
      <w:proofErr w:type="spellStart"/>
      <w:r>
        <w:rPr>
          <w:rFonts w:eastAsia="Times New Roman" w:cs="Arial"/>
          <w:lang w:eastAsia="cs-CZ"/>
        </w:rPr>
        <w:t>pdf</w:t>
      </w:r>
      <w:proofErr w:type="spellEnd"/>
      <w:r>
        <w:rPr>
          <w:rFonts w:eastAsia="Times New Roman" w:cs="Arial"/>
          <w:lang w:eastAsia="cs-CZ"/>
        </w:rPr>
        <w:t xml:space="preserve">) a 4x v digitální formě náklady stavby (z toho 1x v otevřené formě ve formátu </w:t>
      </w:r>
      <w:proofErr w:type="spellStart"/>
      <w:r>
        <w:rPr>
          <w:rFonts w:eastAsia="Times New Roman" w:cs="Arial"/>
          <w:lang w:eastAsia="cs-CZ"/>
        </w:rPr>
        <w:t>xls</w:t>
      </w:r>
      <w:proofErr w:type="spellEnd"/>
      <w:r>
        <w:rPr>
          <w:rFonts w:eastAsia="Times New Roman" w:cs="Arial"/>
          <w:lang w:eastAsia="cs-CZ"/>
        </w:rPr>
        <w:t xml:space="preserve"> a 3x v uzavřené formě), 1 x v otevřeném datovém formátu XML ve struktuře dat dle datového předpisu XC4 – viz </w:t>
      </w:r>
      <w:hyperlink r:id="rId15" w:history="1">
        <w:r>
          <w:rPr>
            <w:rStyle w:val="Hypertextovodkaz"/>
            <w:rFonts w:eastAsia="Times New Roman" w:cs="Arial"/>
            <w:color w:val="0000FF"/>
            <w:lang w:eastAsia="cs-CZ"/>
          </w:rPr>
          <w:t>www.xc4.cz</w:t>
        </w:r>
      </w:hyperlink>
      <w:r>
        <w:rPr>
          <w:rFonts w:eastAsia="Times New Roman" w:cs="Arial"/>
          <w:lang w:eastAsia="cs-CZ"/>
        </w:rPr>
        <w:t>).</w:t>
      </w:r>
    </w:p>
    <w:p w14:paraId="42A051C2" w14:textId="77777777" w:rsidR="00FC44E6" w:rsidRDefault="00FC44E6" w:rsidP="00FC44E6">
      <w:pPr>
        <w:spacing w:after="0" w:line="240" w:lineRule="auto"/>
        <w:ind w:left="426"/>
        <w:jc w:val="both"/>
        <w:rPr>
          <w:rFonts w:eastAsia="Times New Roman" w:cs="Times New Roman"/>
          <w:lang w:eastAsia="cs-CZ"/>
        </w:rPr>
      </w:pPr>
    </w:p>
    <w:p w14:paraId="1B6D51FA" w14:textId="77777777" w:rsidR="006F690A" w:rsidRPr="00FC44E6" w:rsidRDefault="006F690A" w:rsidP="00FC44E6">
      <w:pPr>
        <w:spacing w:after="0" w:line="240" w:lineRule="auto"/>
        <w:ind w:left="426"/>
        <w:jc w:val="both"/>
        <w:rPr>
          <w:rFonts w:eastAsia="Times New Roman" w:cs="Times New Roman"/>
          <w:lang w:eastAsia="cs-CZ"/>
        </w:rPr>
      </w:pPr>
    </w:p>
    <w:p w14:paraId="4BEE96C5" w14:textId="77777777"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1B1AF13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14:paraId="73A38E4F" w14:textId="77777777" w:rsidR="00FC44E6" w:rsidRPr="00FC44E6" w:rsidRDefault="00FC44E6" w:rsidP="00FC44E6">
      <w:pPr>
        <w:spacing w:after="0" w:line="240" w:lineRule="auto"/>
        <w:ind w:left="426"/>
        <w:jc w:val="both"/>
        <w:rPr>
          <w:rFonts w:eastAsia="Times New Roman" w:cs="Times New Roman"/>
          <w:lang w:eastAsia="cs-CZ"/>
        </w:rPr>
      </w:pPr>
    </w:p>
    <w:p w14:paraId="64975EAA" w14:textId="77777777" w:rsidR="00FC44E6" w:rsidRPr="00FC44E6" w:rsidRDefault="00FC44E6" w:rsidP="00FC44E6">
      <w:pPr>
        <w:numPr>
          <w:ilvl w:val="0"/>
          <w:numId w:val="34"/>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Základní způsobilost</w:t>
      </w:r>
    </w:p>
    <w:p w14:paraId="1E17843D" w14:textId="77777777" w:rsidR="00FC44E6" w:rsidRPr="00FC44E6" w:rsidRDefault="00FC44E6" w:rsidP="00FC44E6">
      <w:pPr>
        <w:spacing w:after="0" w:line="240" w:lineRule="auto"/>
        <w:ind w:firstLine="426"/>
        <w:jc w:val="both"/>
        <w:rPr>
          <w:rFonts w:eastAsia="Times New Roman" w:cs="Times New Roman"/>
          <w:lang w:eastAsia="cs-CZ"/>
        </w:rPr>
      </w:pPr>
    </w:p>
    <w:p w14:paraId="0738E1E5" w14:textId="77777777" w:rsidR="00FC44E6" w:rsidRPr="00FC44E6" w:rsidRDefault="00FC44E6" w:rsidP="00FC44E6">
      <w:pPr>
        <w:spacing w:after="0" w:line="240" w:lineRule="auto"/>
        <w:ind w:firstLine="426"/>
        <w:jc w:val="both"/>
        <w:rPr>
          <w:rFonts w:eastAsia="Times New Roman" w:cs="Times New Roman"/>
          <w:lang w:eastAsia="cs-CZ"/>
        </w:rPr>
      </w:pPr>
      <w:proofErr w:type="gramStart"/>
      <w:r w:rsidRPr="00FC44E6">
        <w:rPr>
          <w:rFonts w:eastAsia="Times New Roman" w:cs="Times New Roman"/>
          <w:lang w:eastAsia="cs-CZ"/>
        </w:rPr>
        <w:t>Základní</w:t>
      </w:r>
      <w:proofErr w:type="gramEnd"/>
      <w:r w:rsidRPr="00FC44E6">
        <w:rPr>
          <w:rFonts w:eastAsia="Times New Roman" w:cs="Times New Roman"/>
          <w:lang w:eastAsia="cs-CZ"/>
        </w:rPr>
        <w:t xml:space="preserve"> způsobilost splňuje dodavatel, </w:t>
      </w:r>
      <w:proofErr w:type="gramStart"/>
      <w:r w:rsidRPr="00FC44E6">
        <w:rPr>
          <w:rFonts w:eastAsia="Times New Roman" w:cs="Times New Roman"/>
          <w:lang w:eastAsia="cs-CZ"/>
        </w:rPr>
        <w:t>který:</w:t>
      </w:r>
      <w:proofErr w:type="gramEnd"/>
    </w:p>
    <w:p w14:paraId="2C3EB77A" w14:textId="77777777" w:rsidR="00FC44E6" w:rsidRPr="00FC44E6" w:rsidRDefault="00FC44E6" w:rsidP="00FC44E6">
      <w:pPr>
        <w:spacing w:after="0" w:line="240" w:lineRule="auto"/>
        <w:ind w:firstLine="426"/>
        <w:jc w:val="both"/>
        <w:rPr>
          <w:rFonts w:eastAsia="Times New Roman" w:cs="Times New Roman"/>
          <w:lang w:eastAsia="cs-CZ"/>
        </w:rPr>
      </w:pPr>
    </w:p>
    <w:p w14:paraId="7D11A061"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8429A02"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1E1B0071"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lastRenderedPageBreak/>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0CECADFE"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EDBB2ED"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 xml:space="preserve">není v likvidaci, proti </w:t>
      </w:r>
      <w:proofErr w:type="gramStart"/>
      <w:r w:rsidRPr="00FC44E6">
        <w:rPr>
          <w:rFonts w:eastAsia="Times New Roman" w:cs="Times New Roman"/>
          <w:lang w:eastAsia="cs-CZ"/>
        </w:rPr>
        <w:t>němuž</w:t>
      </w:r>
      <w:proofErr w:type="gramEnd"/>
      <w:r w:rsidRPr="00FC44E6">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14:paraId="7D6C1D23"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přílohu </w:t>
      </w:r>
      <w:proofErr w:type="gramStart"/>
      <w:r w:rsidRPr="00FC44E6">
        <w:rPr>
          <w:rFonts w:eastAsia="Times New Roman" w:cs="Times New Roman"/>
          <w:lang w:eastAsia="cs-CZ"/>
        </w:rPr>
        <w:t>č. 2 této</w:t>
      </w:r>
      <w:proofErr w:type="gramEnd"/>
      <w:r w:rsidRPr="00FC44E6">
        <w:rPr>
          <w:rFonts w:eastAsia="Times New Roman" w:cs="Times New Roman"/>
          <w:lang w:eastAsia="cs-CZ"/>
        </w:rPr>
        <w:t xml:space="preserve"> Výzvy a musí být podepsáno osobou oprávněnou jednat za dodavatele.</w:t>
      </w:r>
    </w:p>
    <w:p w14:paraId="37A6CF69" w14:textId="77777777" w:rsidR="00FC44E6" w:rsidRPr="00FC44E6" w:rsidRDefault="00FC44E6" w:rsidP="00FC44E6">
      <w:pPr>
        <w:spacing w:before="120" w:after="0" w:line="240" w:lineRule="auto"/>
        <w:ind w:left="425"/>
        <w:jc w:val="both"/>
        <w:rPr>
          <w:rFonts w:eastAsia="Times New Roman" w:cs="Times New Roman"/>
          <w:lang w:eastAsia="cs-CZ"/>
        </w:rPr>
      </w:pPr>
    </w:p>
    <w:p w14:paraId="156FC730" w14:textId="77777777" w:rsidR="00FC44E6" w:rsidRPr="00FC44E6" w:rsidRDefault="00FC44E6" w:rsidP="00FC44E6">
      <w:pPr>
        <w:numPr>
          <w:ilvl w:val="0"/>
          <w:numId w:val="34"/>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Profesní způsobilost</w:t>
      </w:r>
    </w:p>
    <w:p w14:paraId="7C394052" w14:textId="77777777" w:rsidR="00FC44E6" w:rsidRPr="00FC44E6" w:rsidRDefault="00FC44E6" w:rsidP="00FC44E6">
      <w:pPr>
        <w:spacing w:after="0" w:line="240" w:lineRule="auto"/>
        <w:ind w:firstLine="426"/>
        <w:jc w:val="both"/>
        <w:rPr>
          <w:rFonts w:eastAsia="Times New Roman" w:cs="Times New Roman"/>
          <w:lang w:eastAsia="cs-CZ"/>
        </w:rPr>
      </w:pPr>
    </w:p>
    <w:p w14:paraId="3B65795C"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14:paraId="3EED83BB" w14:textId="77777777" w:rsidR="00FC44E6" w:rsidRPr="00FC44E6" w:rsidRDefault="00FC44E6" w:rsidP="00FC44E6">
      <w:pPr>
        <w:spacing w:after="0" w:line="240" w:lineRule="auto"/>
        <w:ind w:left="425"/>
        <w:jc w:val="both"/>
        <w:rPr>
          <w:rFonts w:eastAsia="Times New Roman" w:cs="Times New Roman"/>
          <w:lang w:eastAsia="cs-CZ"/>
        </w:rPr>
      </w:pPr>
    </w:p>
    <w:p w14:paraId="38E37773" w14:textId="77777777" w:rsidR="00FC44E6" w:rsidRPr="00FC44E6" w:rsidRDefault="00FC44E6" w:rsidP="00FC44E6">
      <w:pPr>
        <w:numPr>
          <w:ilvl w:val="0"/>
          <w:numId w:val="19"/>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096A3A71" w14:textId="77777777" w:rsidR="00FC44E6" w:rsidRPr="00FC44E6" w:rsidRDefault="00FC44E6" w:rsidP="00FC44E6">
      <w:pPr>
        <w:numPr>
          <w:ilvl w:val="0"/>
          <w:numId w:val="19"/>
        </w:numPr>
        <w:spacing w:after="0" w:line="240" w:lineRule="auto"/>
        <w:ind w:left="907"/>
        <w:jc w:val="both"/>
        <w:rPr>
          <w:rFonts w:eastAsia="Times New Roman" w:cs="Times New Roman"/>
          <w:lang w:eastAsia="cs-CZ"/>
        </w:rPr>
      </w:pPr>
      <w:r w:rsidRPr="00FC44E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4B50B55A" w14:textId="77777777" w:rsidR="00FC44E6" w:rsidRPr="001A5E03" w:rsidRDefault="00FC44E6" w:rsidP="00FC44E6">
      <w:pPr>
        <w:numPr>
          <w:ilvl w:val="0"/>
          <w:numId w:val="24"/>
        </w:numPr>
        <w:spacing w:after="0" w:line="240" w:lineRule="auto"/>
        <w:jc w:val="both"/>
        <w:rPr>
          <w:rFonts w:eastAsia="Times New Roman" w:cs="Times New Roman"/>
          <w:lang w:eastAsia="cs-CZ"/>
        </w:rPr>
      </w:pPr>
      <w:r w:rsidRPr="001A5E03">
        <w:rPr>
          <w:rFonts w:eastAsia="Times New Roman" w:cs="Times New Roman"/>
          <w:lang w:eastAsia="cs-CZ"/>
        </w:rPr>
        <w:t>projektovou činnost ve výstavbě;</w:t>
      </w:r>
    </w:p>
    <w:p w14:paraId="724A0F4A" w14:textId="77777777" w:rsidR="00A867BE" w:rsidRPr="001A5E03" w:rsidRDefault="00FC44E6" w:rsidP="00FC44E6">
      <w:pPr>
        <w:numPr>
          <w:ilvl w:val="0"/>
          <w:numId w:val="24"/>
        </w:numPr>
        <w:spacing w:after="0" w:line="240" w:lineRule="auto"/>
        <w:jc w:val="both"/>
        <w:rPr>
          <w:rFonts w:eastAsia="Times New Roman" w:cs="Times New Roman"/>
          <w:lang w:eastAsia="cs-CZ"/>
        </w:rPr>
      </w:pPr>
      <w:r w:rsidRPr="001A5E03">
        <w:rPr>
          <w:rFonts w:eastAsia="Times New Roman" w:cs="Times New Roman"/>
          <w:lang w:eastAsia="cs-CZ"/>
        </w:rPr>
        <w:t>výkon zeměměřických činností</w:t>
      </w:r>
    </w:p>
    <w:p w14:paraId="1E3982AB" w14:textId="77777777" w:rsidR="00A867BE" w:rsidRPr="00A765F7" w:rsidRDefault="00A867BE" w:rsidP="00A867BE">
      <w:pPr>
        <w:numPr>
          <w:ilvl w:val="0"/>
          <w:numId w:val="24"/>
        </w:numPr>
        <w:spacing w:after="0" w:line="240" w:lineRule="auto"/>
        <w:jc w:val="both"/>
        <w:rPr>
          <w:rFonts w:ascii="Verdana" w:eastAsia="Verdana" w:hAnsi="Verdana" w:cs="Calibri"/>
          <w:b/>
          <w:bCs/>
        </w:rPr>
      </w:pPr>
      <w:r w:rsidRPr="00A765F7">
        <w:rPr>
          <w:rFonts w:ascii="Verdana" w:eastAsia="Verdana" w:hAnsi="Verdana" w:cs="Calibri"/>
          <w:bCs/>
        </w:rPr>
        <w:t>poskytování služeb v oblasti bezpečnosti a ochrany zdraví při práci</w:t>
      </w:r>
    </w:p>
    <w:p w14:paraId="1F56AC78" w14:textId="77777777" w:rsidR="00FC44E6" w:rsidRPr="00FC44E6" w:rsidRDefault="00FC44E6" w:rsidP="006F690A">
      <w:pPr>
        <w:spacing w:after="0" w:line="240" w:lineRule="auto"/>
        <w:jc w:val="both"/>
        <w:rPr>
          <w:rFonts w:eastAsia="Times New Roman" w:cs="Times New Roman"/>
          <w:lang w:eastAsia="cs-CZ"/>
        </w:rPr>
      </w:pPr>
    </w:p>
    <w:p w14:paraId="5B2342F8" w14:textId="77777777" w:rsidR="00FC44E6" w:rsidRPr="00FC44E6" w:rsidRDefault="00FC44E6" w:rsidP="00FC44E6">
      <w:pPr>
        <w:numPr>
          <w:ilvl w:val="0"/>
          <w:numId w:val="19"/>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odst. 3 </w:t>
      </w:r>
      <w:r w:rsidRPr="001A5E03">
        <w:rPr>
          <w:rFonts w:eastAsia="Times New Roman" w:cs="Times New Roman"/>
          <w:lang w:eastAsia="cs-CZ"/>
        </w:rPr>
        <w:t>písm.</w:t>
      </w:r>
      <w:r w:rsidR="00A867BE" w:rsidRPr="001A5E03">
        <w:rPr>
          <w:rFonts w:eastAsia="Times New Roman" w:cs="Times New Roman"/>
          <w:lang w:eastAsia="cs-CZ"/>
        </w:rPr>
        <w:t xml:space="preserve"> a) pozemní stavby,</w:t>
      </w:r>
      <w:r w:rsidRPr="001A5E03">
        <w:rPr>
          <w:rFonts w:eastAsia="Times New Roman" w:cs="Times New Roman"/>
          <w:lang w:eastAsia="cs-CZ"/>
        </w:rPr>
        <w:t xml:space="preserve"> b) dopravní stavby, d) mosty a inženýrské konstrukce, e) technologická zařízení staveb</w:t>
      </w:r>
      <w:r w:rsidR="00A867BE" w:rsidRPr="001A5E03">
        <w:rPr>
          <w:rFonts w:eastAsia="Times New Roman" w:cs="Times New Roman"/>
          <w:lang w:eastAsia="cs-CZ"/>
        </w:rPr>
        <w:t>, f) technika prostředí staveb,</w:t>
      </w:r>
      <w:r w:rsidRPr="001A5E03">
        <w:rPr>
          <w:rFonts w:eastAsia="Times New Roman" w:cs="Times New Roman"/>
          <w:lang w:eastAsia="cs-CZ"/>
        </w:rPr>
        <w:t xml:space="preserve"> i) geotechnika</w:t>
      </w:r>
      <w:r w:rsidR="001A5E03">
        <w:rPr>
          <w:rFonts w:eastAsia="Times New Roman" w:cs="Times New Roman"/>
          <w:lang w:eastAsia="cs-CZ"/>
        </w:rPr>
        <w:t xml:space="preserve"> </w:t>
      </w:r>
      <w:r w:rsidR="00A867BE">
        <w:rPr>
          <w:rFonts w:eastAsia="Times New Roman" w:cs="Times New Roman"/>
          <w:lang w:eastAsia="cs-CZ"/>
        </w:rPr>
        <w:t>a j) požární bezpečnost staveb</w:t>
      </w:r>
      <w:r w:rsidRPr="00FC44E6">
        <w:rPr>
          <w:rFonts w:eastAsia="Times New Roman" w:cs="Times New Roman"/>
          <w:lang w:eastAsia="cs-CZ"/>
        </w:rPr>
        <w:t xml:space="preserve"> zákona č. 360/1992 Sb., o výkonu povolání autorizovaných architektů a o výkonu povolání autorizovaných inženýrů a techniků činných ve výstavbě, ve znění pozdějších předpisů; </w:t>
      </w:r>
    </w:p>
    <w:p w14:paraId="72CD19F4" w14:textId="77777777" w:rsidR="00FC44E6" w:rsidRPr="00FC44E6" w:rsidRDefault="00FC44E6" w:rsidP="00FC44E6">
      <w:pPr>
        <w:numPr>
          <w:ilvl w:val="0"/>
          <w:numId w:val="19"/>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úřední oprávnění pro ověřování výsledků zeměměřických činností v rozsahu dle §13 odst. 1 písm. </w:t>
      </w:r>
      <w:r w:rsidRPr="004621F5">
        <w:rPr>
          <w:rFonts w:eastAsia="Times New Roman" w:cs="Times New Roman"/>
          <w:lang w:eastAsia="cs-CZ"/>
        </w:rPr>
        <w:t xml:space="preserve">a) a c) </w:t>
      </w:r>
      <w:r w:rsidRPr="00FC44E6">
        <w:rPr>
          <w:rFonts w:eastAsia="Times New Roman" w:cs="Times New Roman"/>
          <w:lang w:eastAsia="cs-CZ"/>
        </w:rPr>
        <w:t>zákona č. 200/1994 Sb., o zeměměřictví a o změně a doplnění některých zákonů souvisejících s jeho zavedením, ve  znění pozdějších předpisů;</w:t>
      </w:r>
    </w:p>
    <w:p w14:paraId="41699B21" w14:textId="77777777" w:rsidR="00FC44E6" w:rsidRPr="00FC44E6" w:rsidRDefault="00FC44E6" w:rsidP="00FC44E6">
      <w:pPr>
        <w:numPr>
          <w:ilvl w:val="0"/>
          <w:numId w:val="19"/>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0B7113A3" w14:textId="77777777" w:rsidR="00A867BE" w:rsidRDefault="00A867BE" w:rsidP="00A867BE">
      <w:pPr>
        <w:numPr>
          <w:ilvl w:val="0"/>
          <w:numId w:val="19"/>
        </w:numPr>
        <w:autoSpaceDE w:val="0"/>
        <w:autoSpaceDN w:val="0"/>
        <w:spacing w:after="0" w:line="240" w:lineRule="auto"/>
        <w:contextualSpacing/>
        <w:jc w:val="both"/>
        <w:rPr>
          <w:rFonts w:ascii="Verdana" w:eastAsia="Times New Roman" w:hAnsi="Verdana" w:cs="Arial"/>
          <w:lang w:eastAsia="cs-CZ"/>
        </w:rPr>
      </w:pPr>
      <w:r>
        <w:rPr>
          <w:rFonts w:ascii="Verdana" w:eastAsia="Times New Roman" w:hAnsi="Verdana" w:cs="Arial"/>
          <w:lang w:eastAsia="cs-CZ"/>
        </w:rPr>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0C0B151B" w14:textId="77777777" w:rsidR="00FC44E6" w:rsidRPr="004621F5" w:rsidRDefault="00A867BE" w:rsidP="004621F5">
      <w:pPr>
        <w:numPr>
          <w:ilvl w:val="0"/>
          <w:numId w:val="19"/>
        </w:numPr>
        <w:autoSpaceDE w:val="0"/>
        <w:autoSpaceDN w:val="0"/>
        <w:spacing w:after="0" w:line="240" w:lineRule="auto"/>
        <w:contextualSpacing/>
        <w:jc w:val="both"/>
        <w:rPr>
          <w:rFonts w:ascii="Verdana" w:eastAsia="Times New Roman" w:hAnsi="Verdana" w:cs="Arial"/>
          <w:lang w:eastAsia="cs-CZ"/>
        </w:rPr>
      </w:pPr>
      <w:r>
        <w:rPr>
          <w:rFonts w:ascii="Verdana" w:eastAsia="Times New Roman" w:hAnsi="Verdana" w:cs="Arial"/>
          <w:lang w:eastAsia="cs-CZ"/>
        </w:rPr>
        <w:t>Zadavatel požaduje předložení pověření k hodnocení nebezpečných vlastností odpadů dle § 7 zákona č. 185/2001 Sb., o odpadech a o změně některých dalších zákonů, ve znění pozdějších předpisů.</w:t>
      </w:r>
    </w:p>
    <w:p w14:paraId="20356BD3" w14:textId="77777777" w:rsidR="00FC44E6" w:rsidRPr="00FC44E6" w:rsidRDefault="00FC44E6" w:rsidP="00FC44E6">
      <w:pPr>
        <w:spacing w:after="120" w:line="240" w:lineRule="auto"/>
        <w:ind w:left="567"/>
        <w:jc w:val="both"/>
        <w:rPr>
          <w:rFonts w:eastAsia="Times New Roman" w:cs="Times New Roman"/>
          <w:highlight w:val="green"/>
          <w:lang w:eastAsia="cs-CZ"/>
        </w:rPr>
      </w:pPr>
    </w:p>
    <w:p w14:paraId="3C764E47" w14:textId="77777777" w:rsidR="00FC44E6" w:rsidRPr="00FC44E6" w:rsidRDefault="00FC44E6" w:rsidP="00FC44E6">
      <w:pPr>
        <w:spacing w:after="0" w:line="240" w:lineRule="auto"/>
        <w:ind w:firstLine="426"/>
        <w:jc w:val="both"/>
        <w:rPr>
          <w:rFonts w:eastAsia="Times New Roman" w:cs="Times New Roman"/>
          <w:lang w:eastAsia="cs-CZ"/>
        </w:rPr>
      </w:pPr>
    </w:p>
    <w:p w14:paraId="21A5BE5B" w14:textId="77777777" w:rsidR="00FC44E6" w:rsidRPr="00FC44E6" w:rsidRDefault="00FC44E6" w:rsidP="00FC44E6">
      <w:pPr>
        <w:numPr>
          <w:ilvl w:val="0"/>
          <w:numId w:val="34"/>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Technická kvalifikace</w:t>
      </w:r>
    </w:p>
    <w:p w14:paraId="6E846440"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806D81E" w14:textId="77777777" w:rsidR="00FC44E6" w:rsidRPr="00FC44E6" w:rsidRDefault="00FC44E6" w:rsidP="00FC44E6">
      <w:pPr>
        <w:spacing w:after="0" w:line="240" w:lineRule="auto"/>
        <w:ind w:left="426"/>
        <w:jc w:val="both"/>
        <w:rPr>
          <w:rFonts w:eastAsia="Times New Roman" w:cs="Times New Roman"/>
          <w:lang w:eastAsia="cs-CZ"/>
        </w:rPr>
      </w:pPr>
      <w:r w:rsidRPr="001A5E03">
        <w:rPr>
          <w:rFonts w:eastAsia="Times New Roman" w:cs="Times New Roman"/>
          <w:lang w:eastAsia="cs-CZ"/>
        </w:rPr>
        <w:t>K prokázání splnění technické kvalifikace předloží dodavatel zadavateli následující doklady:</w:t>
      </w:r>
    </w:p>
    <w:p w14:paraId="699DF440" w14:textId="77777777" w:rsidR="00FC44E6" w:rsidRPr="00FC44E6" w:rsidRDefault="00FC44E6" w:rsidP="00FC44E6">
      <w:pPr>
        <w:spacing w:after="0" w:line="240" w:lineRule="auto"/>
        <w:ind w:left="426"/>
        <w:jc w:val="both"/>
        <w:rPr>
          <w:rFonts w:eastAsia="Times New Roman" w:cs="Times New Roman"/>
          <w:lang w:eastAsia="cs-CZ"/>
        </w:rPr>
      </w:pPr>
    </w:p>
    <w:p w14:paraId="6BB03707" w14:textId="77777777" w:rsidR="00FC44E6" w:rsidRPr="00FC44E6" w:rsidRDefault="00FC44E6" w:rsidP="00FC44E6">
      <w:pPr>
        <w:numPr>
          <w:ilvl w:val="0"/>
          <w:numId w:val="25"/>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A867BE" w:rsidRPr="004621F5">
        <w:rPr>
          <w:rFonts w:eastAsia="Times New Roman" w:cs="Arial"/>
          <w:b/>
          <w:lang w:eastAsia="cs-CZ"/>
        </w:rPr>
        <w:t>8</w:t>
      </w:r>
      <w:r w:rsidRPr="00FC44E6">
        <w:rPr>
          <w:rFonts w:eastAsia="Times New Roman" w:cs="Calibri"/>
          <w:lang w:eastAsia="cs-CZ"/>
        </w:rPr>
        <w:t xml:space="preserve"> letech před zahájením výběrového řízení. </w:t>
      </w:r>
    </w:p>
    <w:p w14:paraId="623C0A71" w14:textId="65579531" w:rsidR="00A867BE" w:rsidRDefault="00A867BE" w:rsidP="008564C3">
      <w:pPr>
        <w:spacing w:before="240" w:after="0" w:line="240" w:lineRule="auto"/>
        <w:ind w:left="142"/>
        <w:jc w:val="both"/>
        <w:rPr>
          <w:rFonts w:ascii="Verdana" w:eastAsia="Times New Roman" w:hAnsi="Verdana" w:cs="Calibri"/>
          <w:b/>
          <w:lang w:eastAsia="cs-CZ"/>
        </w:rPr>
      </w:pPr>
      <w:r>
        <w:rPr>
          <w:rFonts w:ascii="Verdana" w:eastAsia="Times New Roman" w:hAnsi="Verdana" w:cs="Calibri"/>
          <w:lang w:eastAsia="cs-CZ"/>
        </w:rPr>
        <w:lastRenderedPageBreak/>
        <w:t>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ve společném stupni projektové dokumentace pro společné povolení a projektové dokumentace pro provádění stavby (DUSP+PDPS) pro stavby:</w:t>
      </w:r>
      <w:r>
        <w:t xml:space="preserve"> </w:t>
      </w:r>
      <w:r>
        <w:rPr>
          <w:rFonts w:ascii="Verdana" w:eastAsia="Times New Roman" w:hAnsi="Verdana" w:cs="Calibri"/>
          <w:b/>
          <w:lang w:eastAsia="cs-CZ"/>
        </w:rPr>
        <w:t>výstavby nového železničního mostu nebo silničního nadjezdu na</w:t>
      </w:r>
      <w:r w:rsidR="00406859">
        <w:rPr>
          <w:rFonts w:ascii="Verdana" w:eastAsia="Times New Roman" w:hAnsi="Verdana" w:cs="Calibri"/>
          <w:b/>
          <w:lang w:eastAsia="cs-CZ"/>
        </w:rPr>
        <w:t>d</w:t>
      </w:r>
      <w:r>
        <w:rPr>
          <w:rFonts w:ascii="Verdana" w:eastAsia="Times New Roman" w:hAnsi="Verdana" w:cs="Calibri"/>
          <w:b/>
          <w:lang w:eastAsia="cs-CZ"/>
        </w:rPr>
        <w:t xml:space="preserve"> elektrifikovan</w:t>
      </w:r>
      <w:r w:rsidR="00406859">
        <w:rPr>
          <w:rFonts w:ascii="Verdana" w:eastAsia="Times New Roman" w:hAnsi="Verdana" w:cs="Calibri"/>
          <w:b/>
          <w:lang w:eastAsia="cs-CZ"/>
        </w:rPr>
        <w:t>ou</w:t>
      </w:r>
      <w:r>
        <w:rPr>
          <w:rFonts w:ascii="Verdana" w:eastAsia="Times New Roman" w:hAnsi="Verdana" w:cs="Calibri"/>
          <w:b/>
          <w:lang w:eastAsia="cs-CZ"/>
        </w:rPr>
        <w:t xml:space="preserve"> železniční trat</w:t>
      </w:r>
      <w:r w:rsidR="00406859">
        <w:rPr>
          <w:rFonts w:ascii="Verdana" w:eastAsia="Times New Roman" w:hAnsi="Verdana" w:cs="Calibri"/>
          <w:b/>
          <w:lang w:eastAsia="cs-CZ"/>
        </w:rPr>
        <w:t>í</w:t>
      </w:r>
      <w:r>
        <w:rPr>
          <w:rFonts w:ascii="Verdana" w:eastAsia="Times New Roman" w:hAnsi="Verdana" w:cs="Calibri"/>
          <w:b/>
          <w:lang w:eastAsia="cs-CZ"/>
        </w:rPr>
        <w:t xml:space="preserve">.  </w:t>
      </w:r>
    </w:p>
    <w:p w14:paraId="3469777B" w14:textId="77777777" w:rsidR="00A867BE" w:rsidRDefault="00A867BE" w:rsidP="00A867BE">
      <w:pPr>
        <w:spacing w:before="120" w:after="0" w:line="240" w:lineRule="auto"/>
        <w:ind w:left="142"/>
        <w:jc w:val="both"/>
        <w:rPr>
          <w:rFonts w:ascii="Verdana" w:eastAsia="Times New Roman" w:hAnsi="Verdana" w:cs="Calibri"/>
          <w:lang w:eastAsia="cs-CZ"/>
        </w:rPr>
      </w:pPr>
      <w:r>
        <w:rPr>
          <w:rFonts w:ascii="Verdana" w:eastAsia="Times New Roman" w:hAnsi="Verdana" w:cs="Calibri"/>
          <w:lang w:eastAsia="cs-CZ"/>
        </w:rPr>
        <w:t>Za službu obdobného charakteru, resp. projektové práce spočívající ve zhotovení projektové dokumentace ve stupni DSP nebo DSP+PDPS nebo DUSP +PDPS, zadavatel považuje rovněž provedení aktualizace projektové dokumentace ve stupni DSP nebo DSP+PDPS nebo DUSP +PDPS.</w:t>
      </w:r>
    </w:p>
    <w:p w14:paraId="4D1968C6" w14:textId="77777777" w:rsidR="00A867BE" w:rsidRDefault="00A867BE" w:rsidP="00A867BE">
      <w:pPr>
        <w:spacing w:after="0" w:line="240" w:lineRule="auto"/>
        <w:ind w:left="142"/>
        <w:jc w:val="both"/>
        <w:rPr>
          <w:rFonts w:eastAsia="Times New Roman" w:cs="Arial"/>
          <w:b/>
          <w:color w:val="FF0000"/>
          <w:lang w:eastAsia="cs-CZ"/>
        </w:rPr>
      </w:pPr>
    </w:p>
    <w:p w14:paraId="62D54B85" w14:textId="6530F95B" w:rsidR="00A867BE" w:rsidRDefault="00A867BE" w:rsidP="00A867BE">
      <w:pPr>
        <w:spacing w:after="0" w:line="240" w:lineRule="auto"/>
        <w:ind w:left="142"/>
        <w:jc w:val="both"/>
        <w:rPr>
          <w:rFonts w:eastAsia="Times New Roman" w:cs="Times New Roman"/>
          <w:b/>
          <w:lang w:eastAsia="cs-CZ"/>
        </w:rPr>
      </w:pPr>
      <w:r>
        <w:rPr>
          <w:rFonts w:eastAsia="Times New Roman" w:cs="Times New Roman"/>
          <w:lang w:eastAsia="cs-CZ"/>
        </w:rPr>
        <w:t xml:space="preserve">Dodavatel musí předloženým seznamem významných služeb prokázat, že v uvedeném období poskytl alespoň 2 služby obdobného charakteru, jejichž předmětem byly mimo jiné následující činnosti: </w:t>
      </w:r>
      <w:r>
        <w:rPr>
          <w:rFonts w:eastAsia="Times New Roman" w:cs="Times New Roman"/>
          <w:b/>
          <w:lang w:eastAsia="cs-CZ"/>
        </w:rPr>
        <w:t>projektování výstavby nového železničního mostu nebo silničního nadjezdu na</w:t>
      </w:r>
      <w:r w:rsidR="00406859">
        <w:rPr>
          <w:rFonts w:eastAsia="Times New Roman" w:cs="Times New Roman"/>
          <w:b/>
          <w:lang w:eastAsia="cs-CZ"/>
        </w:rPr>
        <w:t>d</w:t>
      </w:r>
      <w:r>
        <w:rPr>
          <w:rFonts w:eastAsia="Times New Roman" w:cs="Times New Roman"/>
          <w:b/>
          <w:lang w:eastAsia="cs-CZ"/>
        </w:rPr>
        <w:t xml:space="preserve"> elektrifikovan</w:t>
      </w:r>
      <w:r w:rsidR="00406859">
        <w:rPr>
          <w:rFonts w:eastAsia="Times New Roman" w:cs="Times New Roman"/>
          <w:b/>
          <w:lang w:eastAsia="cs-CZ"/>
        </w:rPr>
        <w:t>ou</w:t>
      </w:r>
      <w:r>
        <w:rPr>
          <w:rFonts w:eastAsia="Times New Roman" w:cs="Times New Roman"/>
          <w:b/>
          <w:lang w:eastAsia="cs-CZ"/>
        </w:rPr>
        <w:t xml:space="preserve"> železniční trat</w:t>
      </w:r>
      <w:r w:rsidR="00AA52ED">
        <w:rPr>
          <w:rFonts w:eastAsia="Times New Roman" w:cs="Times New Roman"/>
          <w:b/>
          <w:lang w:eastAsia="cs-CZ"/>
        </w:rPr>
        <w:t>í</w:t>
      </w:r>
      <w:r>
        <w:rPr>
          <w:rFonts w:eastAsia="Times New Roman" w:cs="Times New Roman"/>
          <w:b/>
          <w:lang w:eastAsia="cs-CZ"/>
        </w:rPr>
        <w:t xml:space="preserve"> s délkou přemostění min. 50 m. </w:t>
      </w:r>
    </w:p>
    <w:p w14:paraId="2BBF141F" w14:textId="77777777" w:rsidR="00A867BE" w:rsidRDefault="00A867BE" w:rsidP="00A867BE">
      <w:pPr>
        <w:spacing w:after="0" w:line="240" w:lineRule="auto"/>
        <w:ind w:left="142"/>
        <w:jc w:val="both"/>
        <w:rPr>
          <w:rFonts w:eastAsia="Times New Roman" w:cs="Times New Roman"/>
          <w:lang w:eastAsia="cs-CZ"/>
        </w:rPr>
      </w:pPr>
    </w:p>
    <w:p w14:paraId="5C73A4D4" w14:textId="77777777" w:rsidR="00A867BE" w:rsidRDefault="00A867BE" w:rsidP="006F690A">
      <w:pPr>
        <w:spacing w:after="0" w:line="240" w:lineRule="auto"/>
        <w:ind w:left="142"/>
        <w:jc w:val="both"/>
        <w:rPr>
          <w:rFonts w:eastAsia="Times New Roman" w:cs="Times New Roman"/>
          <w:color w:val="FF0000"/>
          <w:lang w:eastAsia="cs-CZ"/>
        </w:rPr>
      </w:pPr>
      <w:r>
        <w:rPr>
          <w:rFonts w:eastAsia="Times New Roman" w:cs="Times New Roman"/>
          <w:lang w:eastAsia="cs-CZ"/>
        </w:rPr>
        <w:t xml:space="preserve">Celkový součet cen významných služeb obdobného charakteru za poslední </w:t>
      </w:r>
      <w:r>
        <w:rPr>
          <w:rFonts w:eastAsia="Times New Roman" w:cs="Times New Roman"/>
          <w:b/>
          <w:lang w:eastAsia="cs-CZ"/>
        </w:rPr>
        <w:t>8</w:t>
      </w:r>
      <w:r>
        <w:rPr>
          <w:rFonts w:eastAsia="Times New Roman" w:cs="Times New Roman"/>
          <w:lang w:eastAsia="cs-CZ"/>
        </w:rPr>
        <w:t xml:space="preserve"> let před zahájením výběrového řízení, které dodavatel poskytl, musí dosahovat v souhrnu minimálně </w:t>
      </w:r>
      <w:r>
        <w:rPr>
          <w:rFonts w:eastAsia="Times New Roman" w:cs="Times New Roman"/>
          <w:b/>
          <w:lang w:eastAsia="cs-CZ"/>
        </w:rPr>
        <w:t>7 351</w:t>
      </w:r>
      <w:r w:rsidR="00982719">
        <w:rPr>
          <w:rFonts w:eastAsia="Times New Roman" w:cs="Times New Roman"/>
          <w:b/>
          <w:lang w:eastAsia="cs-CZ"/>
        </w:rPr>
        <w:t> </w:t>
      </w:r>
      <w:r>
        <w:rPr>
          <w:rFonts w:eastAsia="Times New Roman" w:cs="Times New Roman"/>
          <w:b/>
          <w:lang w:eastAsia="cs-CZ"/>
        </w:rPr>
        <w:t>338</w:t>
      </w:r>
      <w:r w:rsidR="00982719">
        <w:rPr>
          <w:rFonts w:eastAsia="Times New Roman" w:cs="Times New Roman"/>
          <w:b/>
          <w:lang w:eastAsia="cs-CZ"/>
        </w:rPr>
        <w:t>,00</w:t>
      </w:r>
      <w:r>
        <w:rPr>
          <w:rFonts w:eastAsia="Times New Roman" w:cs="Times New Roman"/>
          <w:b/>
          <w:bCs/>
          <w:lang w:eastAsia="cs-CZ"/>
        </w:rPr>
        <w:t xml:space="preserve"> </w:t>
      </w:r>
      <w:r>
        <w:rPr>
          <w:rFonts w:eastAsia="Times New Roman" w:cs="Times New Roman"/>
          <w:lang w:eastAsia="cs-CZ"/>
        </w:rPr>
        <w:t xml:space="preserve">Kč bez DPH, přičemž alespoň jedna služba musí dosahovat ceny nejméně </w:t>
      </w:r>
      <w:r>
        <w:rPr>
          <w:rFonts w:eastAsia="Times New Roman" w:cs="Times New Roman"/>
          <w:b/>
          <w:lang w:eastAsia="cs-CZ"/>
        </w:rPr>
        <w:t>3 675</w:t>
      </w:r>
      <w:r w:rsidR="00982719">
        <w:rPr>
          <w:rFonts w:eastAsia="Times New Roman" w:cs="Times New Roman"/>
          <w:b/>
          <w:lang w:eastAsia="cs-CZ"/>
        </w:rPr>
        <w:t> </w:t>
      </w:r>
      <w:r>
        <w:rPr>
          <w:rFonts w:eastAsia="Times New Roman" w:cs="Times New Roman"/>
          <w:b/>
          <w:lang w:eastAsia="cs-CZ"/>
        </w:rPr>
        <w:t>669</w:t>
      </w:r>
      <w:r w:rsidR="00982719">
        <w:rPr>
          <w:rFonts w:eastAsia="Times New Roman" w:cs="Times New Roman"/>
          <w:b/>
          <w:lang w:eastAsia="cs-CZ"/>
        </w:rPr>
        <w:t>,00</w:t>
      </w:r>
      <w:r>
        <w:rPr>
          <w:rFonts w:eastAsia="Times New Roman" w:cs="Times New Roman"/>
          <w:lang w:eastAsia="cs-CZ"/>
        </w:rPr>
        <w:t xml:space="preserve"> Kč bez DPH.</w:t>
      </w:r>
    </w:p>
    <w:p w14:paraId="5B87425D" w14:textId="77777777" w:rsidR="00A867BE" w:rsidRPr="00FC44E6" w:rsidRDefault="00A867BE" w:rsidP="006F690A">
      <w:pPr>
        <w:spacing w:after="0" w:line="240" w:lineRule="auto"/>
        <w:ind w:left="142"/>
        <w:jc w:val="both"/>
        <w:rPr>
          <w:rFonts w:eastAsia="Times New Roman" w:cs="Times New Roman"/>
          <w:color w:val="FF0000"/>
          <w:lang w:eastAsia="cs-CZ"/>
        </w:rPr>
      </w:pPr>
    </w:p>
    <w:p w14:paraId="6F09D275" w14:textId="77777777" w:rsidR="00FC44E6" w:rsidRPr="00FC44E6" w:rsidRDefault="00FC44E6" w:rsidP="006F690A">
      <w:pPr>
        <w:spacing w:after="0" w:line="240" w:lineRule="auto"/>
        <w:ind w:left="142"/>
        <w:jc w:val="both"/>
        <w:rPr>
          <w:rFonts w:eastAsia="Times New Roman" w:cs="Times New Roman"/>
          <w:lang w:eastAsia="cs-CZ"/>
        </w:rPr>
      </w:pPr>
      <w:r w:rsidRPr="00FC44E6">
        <w:rPr>
          <w:rFonts w:eastAsia="Times New Roman" w:cs="Times New Roman"/>
          <w:lang w:eastAsia="cs-CZ"/>
        </w:rPr>
        <w:t xml:space="preserve">Doba </w:t>
      </w:r>
      <w:r w:rsidRPr="001A5E03">
        <w:rPr>
          <w:rFonts w:eastAsia="Times New Roman" w:cs="Times New Roman"/>
          <w:lang w:eastAsia="cs-CZ"/>
        </w:rPr>
        <w:t>8</w:t>
      </w:r>
      <w:r w:rsidRPr="00FC44E6">
        <w:rPr>
          <w:rFonts w:eastAsia="Times New Roman" w:cs="Times New Roman"/>
          <w:lang w:eastAsia="cs-CZ"/>
        </w:rPr>
        <w:t xml:space="preserve"> let se považuje za splněnou, pokud byly služby v průběhu této doby dokončeny.  V případě, že byla referovaná služba, resp. činnost (tj. projekční práce ve stupni DSP nebo DUSP pro stavby železničních drah)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DSP nebo DUSP</w:t>
      </w:r>
      <w:r w:rsidRPr="00FC44E6" w:rsidDel="00BE45A2">
        <w:rPr>
          <w:rFonts w:eastAsia="Times New Roman" w:cs="Times New Roman"/>
          <w:lang w:eastAsia="cs-CZ"/>
        </w:rPr>
        <w:t xml:space="preserve"> </w:t>
      </w:r>
      <w:r w:rsidRPr="00FC44E6">
        <w:rPr>
          <w:rFonts w:eastAsia="Times New Roman" w:cs="Times New Roman"/>
          <w:lang w:eastAsia="cs-CZ"/>
        </w:rPr>
        <w:t xml:space="preserve">pro stavby železničních drah); zároveň však platí, že nestačí, pokud je v posledních </w:t>
      </w:r>
      <w:r w:rsidRPr="001A5E03">
        <w:rPr>
          <w:rFonts w:eastAsia="Times New Roman" w:cs="Times New Roman"/>
          <w:lang w:eastAsia="cs-CZ"/>
        </w:rPr>
        <w:t>8</w:t>
      </w:r>
      <w:r w:rsidRPr="00FC44E6">
        <w:rPr>
          <w:rFonts w:eastAsia="Times New Roman" w:cs="Times New Roman"/>
          <w:lang w:eastAsia="cs-CZ"/>
        </w:rPr>
        <w:t xml:space="preserve"> letech dokončena služba rozsáhlejšího plnění jako celek, avšak plnění v rozsahu referované činnosti bylo dokončeno dříve než před </w:t>
      </w:r>
      <w:r w:rsidRPr="001A5E03">
        <w:rPr>
          <w:rFonts w:eastAsia="Times New Roman" w:cs="Times New Roman"/>
          <w:lang w:eastAsia="cs-CZ"/>
        </w:rPr>
        <w:t>8</w:t>
      </w:r>
      <w:r w:rsidRPr="00FC44E6">
        <w:rPr>
          <w:rFonts w:eastAsia="Times New Roman" w:cs="Times New Roman"/>
          <w:lang w:eastAsia="cs-CZ"/>
        </w:rPr>
        <w:t xml:space="preserve"> lety. </w:t>
      </w:r>
    </w:p>
    <w:p w14:paraId="66DBC930" w14:textId="77777777" w:rsidR="00FC44E6" w:rsidRPr="00FC44E6" w:rsidRDefault="00FC44E6" w:rsidP="00FC44E6">
      <w:pPr>
        <w:spacing w:after="0" w:line="240" w:lineRule="auto"/>
        <w:ind w:left="907"/>
        <w:jc w:val="both"/>
        <w:rPr>
          <w:rFonts w:eastAsia="Times New Roman" w:cs="Times New Roman"/>
          <w:lang w:eastAsia="cs-CZ"/>
        </w:rPr>
      </w:pPr>
    </w:p>
    <w:p w14:paraId="18C22BDA"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6C1915DF"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1968F763"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6AE74FAD" w14:textId="77777777" w:rsidR="00FC44E6" w:rsidRPr="00FC44E6" w:rsidRDefault="00FC44E6" w:rsidP="00FC44E6">
      <w:pPr>
        <w:spacing w:after="0" w:line="240" w:lineRule="auto"/>
        <w:ind w:left="907"/>
        <w:jc w:val="both"/>
        <w:rPr>
          <w:rFonts w:eastAsia="Times New Roman" w:cs="Times New Roman"/>
          <w:lang w:eastAsia="cs-CZ"/>
        </w:rPr>
      </w:pPr>
    </w:p>
    <w:p w14:paraId="46E8A153" w14:textId="77777777" w:rsidR="00FC44E6" w:rsidRPr="00FC44E6" w:rsidRDefault="00FC44E6" w:rsidP="00FC44E6">
      <w:pPr>
        <w:spacing w:after="0" w:line="240" w:lineRule="auto"/>
        <w:ind w:left="907"/>
        <w:jc w:val="both"/>
        <w:rPr>
          <w:rFonts w:eastAsia="Times New Roman" w:cs="Times New Roman"/>
          <w:lang w:eastAsia="cs-CZ"/>
        </w:rPr>
      </w:pPr>
    </w:p>
    <w:p w14:paraId="6581C232" w14:textId="77777777" w:rsidR="00FC44E6" w:rsidRPr="001A5E03" w:rsidRDefault="00FC44E6" w:rsidP="001A5E03">
      <w:pPr>
        <w:numPr>
          <w:ilvl w:val="0"/>
          <w:numId w:val="25"/>
        </w:numPr>
        <w:spacing w:after="0" w:line="240" w:lineRule="auto"/>
        <w:ind w:left="907" w:hanging="340"/>
        <w:jc w:val="both"/>
        <w:rPr>
          <w:rFonts w:eastAsia="Times New Roman" w:cs="Calibri"/>
          <w:lang w:eastAsia="cs-CZ"/>
        </w:rPr>
      </w:pPr>
      <w:r w:rsidRPr="001A5E03">
        <w:rPr>
          <w:rFonts w:eastAsia="Times New Roman" w:cs="Calibri"/>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3E03D839" w14:textId="77777777" w:rsidR="00FC44E6" w:rsidRPr="00FC44E6" w:rsidRDefault="00FC44E6" w:rsidP="00FC44E6">
      <w:pPr>
        <w:spacing w:after="0" w:line="240" w:lineRule="auto"/>
        <w:ind w:left="907"/>
        <w:jc w:val="both"/>
        <w:rPr>
          <w:rFonts w:eastAsia="Times New Roman" w:cs="Times New Roman"/>
          <w:highlight w:val="green"/>
          <w:lang w:eastAsia="cs-CZ"/>
        </w:rPr>
      </w:pPr>
    </w:p>
    <w:p w14:paraId="348AD74D" w14:textId="77777777" w:rsidR="00FC44E6" w:rsidRPr="001A5E03" w:rsidRDefault="00FC44E6" w:rsidP="00FC44E6">
      <w:pPr>
        <w:spacing w:after="0" w:line="240" w:lineRule="auto"/>
        <w:ind w:left="907"/>
        <w:jc w:val="both"/>
        <w:rPr>
          <w:rFonts w:eastAsia="Times New Roman" w:cs="Times New Roman"/>
          <w:lang w:eastAsia="cs-CZ"/>
        </w:rPr>
      </w:pPr>
      <w:r w:rsidRPr="001A5E03">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4D728195" w14:textId="77777777" w:rsidR="00FC44E6" w:rsidRPr="001A5E03" w:rsidRDefault="00FC44E6" w:rsidP="00FC44E6">
      <w:pPr>
        <w:spacing w:after="0" w:line="240" w:lineRule="auto"/>
        <w:ind w:left="907"/>
        <w:jc w:val="both"/>
        <w:rPr>
          <w:rFonts w:eastAsia="Times New Roman" w:cs="Times New Roman"/>
          <w:lang w:eastAsia="cs-CZ"/>
        </w:rPr>
      </w:pPr>
    </w:p>
    <w:p w14:paraId="3CE21E73" w14:textId="7195E8A3" w:rsidR="00FC44E6" w:rsidRPr="001A5E03" w:rsidRDefault="00FC44E6" w:rsidP="00FC44E6">
      <w:pPr>
        <w:spacing w:after="0" w:line="240" w:lineRule="auto"/>
        <w:ind w:left="907"/>
        <w:jc w:val="both"/>
        <w:rPr>
          <w:rFonts w:eastAsia="Times New Roman" w:cs="Times New Roman"/>
          <w:lang w:eastAsia="cs-CZ"/>
        </w:rPr>
      </w:pPr>
      <w:r w:rsidRPr="001A5E03">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w:t>
      </w:r>
      <w:r w:rsidRPr="001A5E03">
        <w:rPr>
          <w:rFonts w:eastAsia="Times New Roman" w:cs="Times New Roman"/>
          <w:lang w:eastAsia="cs-CZ"/>
        </w:rPr>
        <w:lastRenderedPageBreak/>
        <w:t xml:space="preserve">zaměstnancem zadavatele. </w:t>
      </w:r>
      <w:r w:rsidRPr="001A5E03">
        <w:rPr>
          <w:rFonts w:eastAsia="Times New Roman" w:cs="Times New Roman"/>
          <w:b/>
          <w:lang w:eastAsia="cs-CZ"/>
        </w:rPr>
        <w:t>Informace o této skutečnosti bude uvedena v</w:t>
      </w:r>
      <w:r w:rsidR="00AA52ED">
        <w:rPr>
          <w:rFonts w:eastAsia="Times New Roman" w:cs="Times New Roman"/>
          <w:b/>
          <w:lang w:eastAsia="cs-CZ"/>
        </w:rPr>
        <w:t> </w:t>
      </w:r>
      <w:r w:rsidRPr="001A5E03">
        <w:rPr>
          <w:rFonts w:eastAsia="Times New Roman" w:cs="Times New Roman"/>
          <w:b/>
          <w:lang w:eastAsia="cs-CZ"/>
        </w:rPr>
        <w:t>profesním životopisu</w:t>
      </w:r>
      <w:r w:rsidRPr="001A5E03">
        <w:rPr>
          <w:rFonts w:eastAsia="Times New Roman" w:cs="Times New Roman"/>
          <w:lang w:eastAsia="cs-CZ"/>
        </w:rPr>
        <w:t>. Nesplnění této podmínky může být důvodem pro vyloučení dodavatele z výběrového řízení.</w:t>
      </w:r>
    </w:p>
    <w:p w14:paraId="49B6FC24" w14:textId="77777777" w:rsidR="00FC44E6" w:rsidRPr="001A5E03" w:rsidRDefault="00FC44E6" w:rsidP="00FC44E6">
      <w:pPr>
        <w:spacing w:after="0" w:line="240" w:lineRule="auto"/>
        <w:ind w:left="907"/>
        <w:jc w:val="both"/>
        <w:rPr>
          <w:rFonts w:eastAsia="Times New Roman" w:cs="Times New Roman"/>
          <w:lang w:eastAsia="cs-CZ"/>
        </w:rPr>
      </w:pPr>
    </w:p>
    <w:p w14:paraId="0BF3CD2B" w14:textId="77777777" w:rsidR="00FC44E6" w:rsidRPr="00FC44E6" w:rsidRDefault="00FC44E6" w:rsidP="00FC44E6">
      <w:pPr>
        <w:spacing w:after="0" w:line="240" w:lineRule="auto"/>
        <w:ind w:left="907"/>
        <w:jc w:val="both"/>
        <w:rPr>
          <w:rFonts w:eastAsia="Times New Roman" w:cs="Times New Roman"/>
          <w:lang w:eastAsia="cs-CZ"/>
        </w:rPr>
      </w:pPr>
      <w:r w:rsidRPr="001A5E03">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2312A72A" w14:textId="77777777" w:rsidR="00FC44E6" w:rsidRDefault="00FC44E6" w:rsidP="00FC44E6">
      <w:pPr>
        <w:spacing w:after="0" w:line="240" w:lineRule="auto"/>
        <w:ind w:left="567"/>
        <w:jc w:val="both"/>
        <w:rPr>
          <w:rFonts w:eastAsia="Times New Roman" w:cs="Times New Roman"/>
          <w:lang w:eastAsia="cs-CZ"/>
        </w:rPr>
      </w:pPr>
    </w:p>
    <w:p w14:paraId="1DA3C71C" w14:textId="77777777" w:rsidR="004621F5" w:rsidRDefault="004621F5" w:rsidP="004621F5">
      <w:pPr>
        <w:pStyle w:val="Odstavecseseznamem"/>
        <w:numPr>
          <w:ilvl w:val="0"/>
          <w:numId w:val="48"/>
        </w:numPr>
        <w:autoSpaceDE w:val="0"/>
        <w:autoSpaceDN w:val="0"/>
        <w:spacing w:before="60" w:after="0" w:line="240" w:lineRule="auto"/>
        <w:jc w:val="both"/>
        <w:rPr>
          <w:rFonts w:eastAsia="Times New Roman" w:cs="Arial"/>
          <w:b/>
          <w:i/>
          <w:lang w:eastAsia="cs-CZ"/>
        </w:rPr>
      </w:pPr>
      <w:r>
        <w:rPr>
          <w:rFonts w:eastAsia="Times New Roman" w:cs="Arial"/>
          <w:b/>
          <w:i/>
          <w:lang w:eastAsia="cs-CZ"/>
        </w:rPr>
        <w:t>vedoucí týmu</w:t>
      </w:r>
    </w:p>
    <w:p w14:paraId="2F1A3046" w14:textId="77777777" w:rsidR="004621F5" w:rsidRDefault="004621F5" w:rsidP="004621F5">
      <w:pPr>
        <w:autoSpaceDE w:val="0"/>
        <w:autoSpaceDN w:val="0"/>
        <w:spacing w:before="60" w:after="0" w:line="240" w:lineRule="auto"/>
        <w:ind w:left="1418" w:hanging="709"/>
        <w:contextualSpacing/>
        <w:jc w:val="both"/>
        <w:rPr>
          <w:rFonts w:eastAsia="Times New Roman" w:cs="Arial"/>
          <w:i/>
          <w:lang w:eastAsia="cs-CZ"/>
        </w:rPr>
      </w:pPr>
      <w:r>
        <w:rPr>
          <w:rFonts w:eastAsia="Times New Roman" w:cs="Arial"/>
          <w:i/>
          <w:lang w:eastAsia="cs-CZ"/>
        </w:rPr>
        <w:t>-</w:t>
      </w:r>
      <w:r>
        <w:rPr>
          <w:rFonts w:eastAsia="Times New Roman" w:cs="Arial"/>
          <w:i/>
          <w:lang w:eastAsia="cs-CZ"/>
        </w:rPr>
        <w:tab/>
        <w:t xml:space="preserve">autorizace v rozsahu dle § 5 odst. 3 písm. d) autorizačního zákona, tedy v oboru mosty a inženýrské konstrukce </w:t>
      </w:r>
    </w:p>
    <w:p w14:paraId="1ABAC2A0" w14:textId="77777777" w:rsidR="004621F5" w:rsidRDefault="004621F5" w:rsidP="004621F5">
      <w:pPr>
        <w:autoSpaceDE w:val="0"/>
        <w:autoSpaceDN w:val="0"/>
        <w:spacing w:before="60" w:after="0" w:line="240" w:lineRule="auto"/>
        <w:ind w:left="1418" w:hanging="709"/>
        <w:contextualSpacing/>
        <w:jc w:val="both"/>
        <w:rPr>
          <w:rFonts w:eastAsia="Times New Roman" w:cs="Arial"/>
          <w:i/>
          <w:lang w:eastAsia="cs-CZ"/>
        </w:rPr>
      </w:pPr>
      <w:proofErr w:type="gramStart"/>
      <w:r>
        <w:rPr>
          <w:rFonts w:eastAsia="Times New Roman" w:cs="Arial"/>
          <w:i/>
          <w:lang w:eastAsia="cs-CZ"/>
        </w:rPr>
        <w:t>-         nejméně</w:t>
      </w:r>
      <w:proofErr w:type="gramEnd"/>
      <w:r>
        <w:rPr>
          <w:rFonts w:eastAsia="Times New Roman" w:cs="Arial"/>
          <w:i/>
          <w:lang w:eastAsia="cs-CZ"/>
        </w:rPr>
        <w:t xml:space="preserve"> 5 let praxe v projektování obdobných zakázek, </w:t>
      </w:r>
    </w:p>
    <w:p w14:paraId="09C93BC3" w14:textId="77777777" w:rsidR="004621F5" w:rsidRDefault="004621F5" w:rsidP="004621F5">
      <w:pPr>
        <w:autoSpaceDE w:val="0"/>
        <w:autoSpaceDN w:val="0"/>
        <w:spacing w:before="60" w:after="0" w:line="240" w:lineRule="auto"/>
        <w:ind w:left="1418" w:hanging="709"/>
        <w:contextualSpacing/>
        <w:jc w:val="both"/>
        <w:rPr>
          <w:rFonts w:eastAsia="Times New Roman" w:cs="Arial"/>
          <w:i/>
          <w:lang w:eastAsia="cs-CZ"/>
        </w:rPr>
      </w:pPr>
      <w:r>
        <w:rPr>
          <w:rFonts w:eastAsia="Times New Roman" w:cs="Arial"/>
          <w:i/>
          <w:lang w:eastAsia="cs-CZ"/>
        </w:rPr>
        <w:t>-</w:t>
      </w:r>
      <w:r>
        <w:rPr>
          <w:rFonts w:eastAsia="Times New Roman" w:cs="Arial"/>
          <w:i/>
          <w:lang w:eastAsia="cs-CZ"/>
        </w:rPr>
        <w:tab/>
        <w:t>prokázání zkušeností s plněním alespoň dvou jmenovitě uvedených zakázek na projektové práce pro stavby železničního mostu nebo silničního nadjezdu nad železniční tratí ve stupni DSP nebo DUSP ve funkci vedoucího týmu, které obsahovaly alespoň následující činnosti:</w:t>
      </w:r>
    </w:p>
    <w:p w14:paraId="08064DD5" w14:textId="77777777" w:rsidR="004621F5" w:rsidRDefault="004621F5" w:rsidP="001A5E03">
      <w:pPr>
        <w:autoSpaceDE w:val="0"/>
        <w:autoSpaceDN w:val="0"/>
        <w:spacing w:before="60" w:after="0" w:line="240" w:lineRule="auto"/>
        <w:ind w:left="142"/>
        <w:contextualSpacing/>
        <w:jc w:val="both"/>
        <w:rPr>
          <w:rFonts w:eastAsia="Times New Roman" w:cs="Arial"/>
          <w:i/>
          <w:lang w:eastAsia="cs-CZ"/>
        </w:rPr>
      </w:pPr>
      <w:r>
        <w:rPr>
          <w:rFonts w:eastAsia="Times New Roman" w:cs="Arial"/>
          <w:i/>
          <w:lang w:eastAsia="cs-CZ"/>
        </w:rPr>
        <w:t>•</w:t>
      </w:r>
      <w:r>
        <w:rPr>
          <w:rFonts w:eastAsia="Times New Roman" w:cs="Arial"/>
          <w:i/>
          <w:lang w:eastAsia="cs-CZ"/>
        </w:rPr>
        <w:tab/>
        <w:t xml:space="preserve">realizace žel. </w:t>
      </w:r>
      <w:proofErr w:type="gramStart"/>
      <w:r>
        <w:rPr>
          <w:rFonts w:eastAsia="Times New Roman" w:cs="Arial"/>
          <w:i/>
          <w:lang w:eastAsia="cs-CZ"/>
        </w:rPr>
        <w:t>mostu</w:t>
      </w:r>
      <w:proofErr w:type="gramEnd"/>
      <w:r>
        <w:rPr>
          <w:rFonts w:eastAsia="Times New Roman" w:cs="Arial"/>
          <w:i/>
          <w:lang w:eastAsia="cs-CZ"/>
        </w:rPr>
        <w:t xml:space="preserve"> nebo silničního nadjezdu s min. délkou přemostění 50 m</w:t>
      </w:r>
      <w:r w:rsidR="001A5E03">
        <w:rPr>
          <w:rFonts w:eastAsia="Times New Roman" w:cs="Arial"/>
          <w:i/>
          <w:lang w:eastAsia="cs-CZ"/>
        </w:rPr>
        <w:t xml:space="preserve">, </w:t>
      </w:r>
      <w:r>
        <w:rPr>
          <w:rFonts w:eastAsia="Times New Roman" w:cs="Arial"/>
          <w:i/>
          <w:lang w:eastAsia="cs-CZ"/>
        </w:rPr>
        <w:t>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plnění v rozsahu referované projektové činnosti.</w:t>
      </w:r>
    </w:p>
    <w:p w14:paraId="74E49B60" w14:textId="77777777" w:rsidR="004621F5" w:rsidRDefault="004621F5" w:rsidP="004621F5">
      <w:pPr>
        <w:autoSpaceDE w:val="0"/>
        <w:autoSpaceDN w:val="0"/>
        <w:spacing w:before="60" w:after="0" w:line="240" w:lineRule="auto"/>
        <w:ind w:left="709"/>
        <w:contextualSpacing/>
        <w:jc w:val="both"/>
        <w:rPr>
          <w:rFonts w:eastAsia="Times New Roman" w:cs="Arial"/>
          <w:i/>
          <w:lang w:eastAsia="cs-CZ"/>
        </w:rPr>
      </w:pPr>
    </w:p>
    <w:p w14:paraId="01299828" w14:textId="22DAF3D9" w:rsidR="004621F5" w:rsidRDefault="004621F5" w:rsidP="004621F5">
      <w:pPr>
        <w:pStyle w:val="Odstavecseseznamem"/>
        <w:numPr>
          <w:ilvl w:val="0"/>
          <w:numId w:val="48"/>
        </w:numPr>
        <w:autoSpaceDE w:val="0"/>
        <w:autoSpaceDN w:val="0"/>
        <w:spacing w:before="60" w:after="0" w:line="240" w:lineRule="auto"/>
        <w:jc w:val="both"/>
        <w:rPr>
          <w:rFonts w:eastAsia="Times New Roman" w:cs="Arial"/>
          <w:b/>
          <w:i/>
          <w:lang w:eastAsia="cs-CZ"/>
        </w:rPr>
      </w:pPr>
      <w:r>
        <w:rPr>
          <w:rFonts w:eastAsia="Times New Roman" w:cs="Arial"/>
          <w:b/>
          <w:i/>
          <w:lang w:eastAsia="cs-CZ"/>
        </w:rPr>
        <w:t xml:space="preserve">specialista na železniční svršek a spodek </w:t>
      </w:r>
    </w:p>
    <w:p w14:paraId="33BEE7C3" w14:textId="77777777" w:rsidR="004621F5" w:rsidRDefault="004621F5" w:rsidP="00DF4B2C">
      <w:pPr>
        <w:autoSpaceDE w:val="0"/>
        <w:autoSpaceDN w:val="0"/>
        <w:spacing w:before="60" w:after="0" w:line="240" w:lineRule="auto"/>
        <w:ind w:left="142"/>
        <w:contextualSpacing/>
        <w:jc w:val="both"/>
        <w:rPr>
          <w:rFonts w:eastAsia="Times New Roman" w:cs="Arial"/>
          <w:i/>
          <w:lang w:eastAsia="cs-CZ"/>
        </w:rPr>
      </w:pPr>
      <w:r>
        <w:rPr>
          <w:rFonts w:eastAsia="Times New Roman" w:cs="Arial"/>
          <w:i/>
          <w:lang w:eastAsia="cs-CZ"/>
        </w:rPr>
        <w:t>vysokoškolské vzdělání; nejméně 5 let praxe v projektování v oboru své specializace; autorizace v rozsahu dle § 5 odst. 3 písm. b) autorizačního zákona, tedy v oboru dopravní stavby</w:t>
      </w:r>
    </w:p>
    <w:p w14:paraId="3DCDE448" w14:textId="77777777" w:rsidR="004621F5" w:rsidRDefault="004621F5" w:rsidP="004621F5">
      <w:pPr>
        <w:autoSpaceDE w:val="0"/>
        <w:autoSpaceDN w:val="0"/>
        <w:spacing w:before="60" w:after="0" w:line="240" w:lineRule="auto"/>
        <w:ind w:left="709"/>
        <w:contextualSpacing/>
        <w:jc w:val="both"/>
        <w:rPr>
          <w:rFonts w:eastAsia="Times New Roman" w:cs="Arial"/>
          <w:i/>
          <w:lang w:eastAsia="cs-CZ"/>
        </w:rPr>
      </w:pPr>
    </w:p>
    <w:p w14:paraId="1EBB653A" w14:textId="44C992DD" w:rsidR="004621F5" w:rsidRDefault="004621F5" w:rsidP="004621F5">
      <w:pPr>
        <w:autoSpaceDE w:val="0"/>
        <w:autoSpaceDN w:val="0"/>
        <w:spacing w:before="60" w:after="0" w:line="240" w:lineRule="auto"/>
        <w:ind w:left="142"/>
        <w:contextualSpacing/>
        <w:jc w:val="both"/>
        <w:rPr>
          <w:rFonts w:eastAsia="Times New Roman" w:cs="Arial"/>
          <w:i/>
          <w:lang w:eastAsia="cs-CZ"/>
        </w:rPr>
      </w:pPr>
      <w:r>
        <w:rPr>
          <w:rFonts w:eastAsia="Times New Roman" w:cs="Arial"/>
          <w:i/>
          <w:lang w:eastAsia="cs-CZ"/>
        </w:rPr>
        <w:t>c)</w:t>
      </w:r>
      <w:r>
        <w:rPr>
          <w:rFonts w:eastAsia="Times New Roman" w:cs="Arial"/>
          <w:i/>
          <w:lang w:eastAsia="cs-CZ"/>
        </w:rPr>
        <w:tab/>
      </w:r>
      <w:r>
        <w:rPr>
          <w:rFonts w:eastAsia="Times New Roman" w:cs="Arial"/>
          <w:b/>
          <w:i/>
          <w:lang w:eastAsia="cs-CZ"/>
        </w:rPr>
        <w:t xml:space="preserve">specialista na mostní a inženýrské konstrukce </w:t>
      </w:r>
    </w:p>
    <w:p w14:paraId="162733BF" w14:textId="77777777" w:rsidR="004621F5" w:rsidRDefault="004621F5" w:rsidP="00AF558A">
      <w:pPr>
        <w:autoSpaceDE w:val="0"/>
        <w:autoSpaceDN w:val="0"/>
        <w:spacing w:before="60" w:after="0" w:line="240" w:lineRule="auto"/>
        <w:ind w:left="142"/>
        <w:contextualSpacing/>
        <w:jc w:val="both"/>
        <w:rPr>
          <w:rFonts w:eastAsia="Times New Roman" w:cs="Arial"/>
          <w:i/>
          <w:lang w:eastAsia="cs-CZ"/>
        </w:rPr>
      </w:pPr>
      <w:r>
        <w:rPr>
          <w:rFonts w:eastAsia="Times New Roman" w:cs="Arial"/>
          <w:i/>
          <w:lang w:eastAsia="cs-CZ"/>
        </w:rPr>
        <w:t xml:space="preserve">vysokoškolské vzdělání; nejméně 5 let praxe v projektování v oboru své specializace; autorizace v rozsahu dle § 5 odst. 3 písm. d) autorizačního zákona, tedy v oboru mosty a inženýrské konstrukce </w:t>
      </w:r>
    </w:p>
    <w:p w14:paraId="78F8D969" w14:textId="77777777" w:rsidR="004621F5" w:rsidRDefault="004621F5" w:rsidP="004621F5">
      <w:pPr>
        <w:autoSpaceDE w:val="0"/>
        <w:autoSpaceDN w:val="0"/>
        <w:spacing w:before="60" w:after="0" w:line="240" w:lineRule="auto"/>
        <w:ind w:left="709"/>
        <w:contextualSpacing/>
        <w:jc w:val="both"/>
        <w:rPr>
          <w:rFonts w:eastAsia="Times New Roman" w:cs="Arial"/>
          <w:i/>
          <w:lang w:eastAsia="cs-CZ"/>
        </w:rPr>
      </w:pPr>
    </w:p>
    <w:p w14:paraId="7DB985BB" w14:textId="0FC1CA5E" w:rsidR="004621F5" w:rsidRDefault="004621F5" w:rsidP="004621F5">
      <w:pPr>
        <w:autoSpaceDE w:val="0"/>
        <w:autoSpaceDN w:val="0"/>
        <w:spacing w:before="60" w:after="0" w:line="240" w:lineRule="auto"/>
        <w:ind w:left="142"/>
        <w:contextualSpacing/>
        <w:jc w:val="both"/>
        <w:rPr>
          <w:rFonts w:eastAsia="Times New Roman" w:cs="Arial"/>
          <w:i/>
          <w:lang w:eastAsia="cs-CZ"/>
        </w:rPr>
      </w:pPr>
      <w:r>
        <w:rPr>
          <w:rFonts w:eastAsia="Times New Roman" w:cs="Arial"/>
          <w:i/>
          <w:lang w:eastAsia="cs-CZ"/>
        </w:rPr>
        <w:t>d)</w:t>
      </w:r>
      <w:r>
        <w:rPr>
          <w:rFonts w:eastAsia="Times New Roman" w:cs="Arial"/>
          <w:i/>
          <w:lang w:eastAsia="cs-CZ"/>
        </w:rPr>
        <w:tab/>
      </w:r>
      <w:r>
        <w:rPr>
          <w:rFonts w:eastAsia="Times New Roman" w:cs="Arial"/>
          <w:b/>
          <w:i/>
          <w:lang w:eastAsia="cs-CZ"/>
        </w:rPr>
        <w:t xml:space="preserve">specialista na </w:t>
      </w:r>
      <w:r w:rsidR="00102D15">
        <w:rPr>
          <w:rFonts w:eastAsia="Times New Roman" w:cs="Arial"/>
          <w:b/>
          <w:i/>
          <w:lang w:eastAsia="cs-CZ"/>
        </w:rPr>
        <w:t>pozemní komunikace</w:t>
      </w:r>
      <w:r>
        <w:rPr>
          <w:rFonts w:eastAsia="Times New Roman" w:cs="Arial"/>
          <w:b/>
          <w:i/>
          <w:lang w:eastAsia="cs-CZ"/>
        </w:rPr>
        <w:t xml:space="preserve"> </w:t>
      </w:r>
    </w:p>
    <w:p w14:paraId="514C490C" w14:textId="77777777" w:rsidR="004621F5" w:rsidRDefault="004621F5" w:rsidP="00DF4B2C">
      <w:pPr>
        <w:autoSpaceDE w:val="0"/>
        <w:autoSpaceDN w:val="0"/>
        <w:spacing w:before="60" w:after="0" w:line="240" w:lineRule="auto"/>
        <w:ind w:left="142"/>
        <w:contextualSpacing/>
        <w:jc w:val="both"/>
        <w:rPr>
          <w:rFonts w:eastAsia="Times New Roman" w:cs="Arial"/>
          <w:i/>
          <w:lang w:eastAsia="cs-CZ"/>
        </w:rPr>
      </w:pPr>
      <w:r>
        <w:rPr>
          <w:rFonts w:eastAsia="Times New Roman" w:cs="Arial"/>
          <w:i/>
          <w:lang w:eastAsia="cs-CZ"/>
        </w:rPr>
        <w:t>vysokoškolské vzdělání; nejméně 5 let praxe v projektování v oboru své specializace; autorizace v rozsahu dle § 5 odst. 3 písm. b) autorizačního zákona, tedy v oboru dopravní stavby;</w:t>
      </w:r>
    </w:p>
    <w:p w14:paraId="5D9D6502" w14:textId="77777777" w:rsidR="00AA52ED" w:rsidRDefault="00AA52ED" w:rsidP="00DF4B2C">
      <w:pPr>
        <w:autoSpaceDE w:val="0"/>
        <w:autoSpaceDN w:val="0"/>
        <w:spacing w:before="60" w:after="0" w:line="240" w:lineRule="auto"/>
        <w:ind w:left="142"/>
        <w:contextualSpacing/>
        <w:jc w:val="both"/>
        <w:rPr>
          <w:rFonts w:eastAsia="Times New Roman" w:cs="Arial"/>
          <w:i/>
          <w:lang w:eastAsia="cs-CZ"/>
        </w:rPr>
      </w:pPr>
    </w:p>
    <w:p w14:paraId="3D83EAC8" w14:textId="187D3511" w:rsidR="004621F5" w:rsidRDefault="004621F5" w:rsidP="004621F5">
      <w:pPr>
        <w:autoSpaceDE w:val="0"/>
        <w:autoSpaceDN w:val="0"/>
        <w:spacing w:before="60" w:after="0" w:line="240" w:lineRule="auto"/>
        <w:ind w:left="142"/>
        <w:contextualSpacing/>
        <w:jc w:val="both"/>
        <w:rPr>
          <w:rFonts w:eastAsia="Times New Roman" w:cs="Arial"/>
          <w:i/>
          <w:lang w:eastAsia="cs-CZ"/>
        </w:rPr>
      </w:pPr>
      <w:r>
        <w:rPr>
          <w:rFonts w:eastAsia="Times New Roman" w:cs="Arial"/>
          <w:i/>
          <w:lang w:eastAsia="cs-CZ"/>
        </w:rPr>
        <w:t>e)</w:t>
      </w:r>
      <w:r>
        <w:rPr>
          <w:rFonts w:eastAsia="Times New Roman" w:cs="Arial"/>
          <w:i/>
          <w:lang w:eastAsia="cs-CZ"/>
        </w:rPr>
        <w:tab/>
      </w:r>
      <w:r>
        <w:rPr>
          <w:rFonts w:eastAsia="Times New Roman" w:cs="Arial"/>
          <w:b/>
          <w:i/>
          <w:lang w:eastAsia="cs-CZ"/>
        </w:rPr>
        <w:t xml:space="preserve">specialista na zabezpečovací zařízení </w:t>
      </w:r>
    </w:p>
    <w:p w14:paraId="08D2CB35" w14:textId="77777777" w:rsidR="004621F5" w:rsidRDefault="004621F5" w:rsidP="004621F5">
      <w:pPr>
        <w:autoSpaceDE w:val="0"/>
        <w:autoSpaceDN w:val="0"/>
        <w:spacing w:before="60" w:after="0" w:line="240" w:lineRule="auto"/>
        <w:ind w:left="142"/>
        <w:contextualSpacing/>
        <w:jc w:val="both"/>
        <w:rPr>
          <w:rFonts w:eastAsia="Times New Roman" w:cs="Arial"/>
          <w:i/>
          <w:lang w:eastAsia="cs-CZ"/>
        </w:rPr>
      </w:pPr>
      <w:r>
        <w:rPr>
          <w:rFonts w:eastAsia="Times New Roman" w:cs="Arial"/>
          <w:i/>
          <w:lang w:eastAsia="cs-CZ"/>
        </w:rPr>
        <w:t xml:space="preserve">vysokoškolské vzdělání; nejméně 5 let praxe ve svém oboru v projektování obdobných zakázek; autorizace v rozsahu dle § 5 odst. 3 písm. e) autorizačního zákona, tedy v oboru technologická zařízení staveb; </w:t>
      </w:r>
    </w:p>
    <w:p w14:paraId="19CA6DD9" w14:textId="77777777" w:rsidR="004621F5" w:rsidRDefault="004621F5" w:rsidP="004621F5">
      <w:pPr>
        <w:autoSpaceDE w:val="0"/>
        <w:autoSpaceDN w:val="0"/>
        <w:spacing w:before="60" w:after="0" w:line="240" w:lineRule="auto"/>
        <w:ind w:left="142"/>
        <w:contextualSpacing/>
        <w:jc w:val="both"/>
        <w:rPr>
          <w:rFonts w:eastAsia="Times New Roman" w:cs="Arial"/>
          <w:i/>
          <w:lang w:eastAsia="cs-CZ"/>
        </w:rPr>
      </w:pPr>
    </w:p>
    <w:p w14:paraId="05E4DD26" w14:textId="6C590BB8" w:rsidR="004621F5" w:rsidRDefault="004621F5" w:rsidP="004621F5">
      <w:pPr>
        <w:autoSpaceDE w:val="0"/>
        <w:autoSpaceDN w:val="0"/>
        <w:spacing w:before="60" w:after="0" w:line="240" w:lineRule="auto"/>
        <w:ind w:left="142"/>
        <w:contextualSpacing/>
        <w:jc w:val="both"/>
        <w:rPr>
          <w:rFonts w:eastAsia="Times New Roman" w:cs="Arial"/>
          <w:b/>
          <w:i/>
          <w:lang w:eastAsia="cs-CZ"/>
        </w:rPr>
      </w:pPr>
      <w:r>
        <w:rPr>
          <w:rFonts w:eastAsia="Times New Roman" w:cs="Arial"/>
          <w:i/>
          <w:lang w:eastAsia="cs-CZ"/>
        </w:rPr>
        <w:t>f)</w:t>
      </w:r>
      <w:r>
        <w:rPr>
          <w:rFonts w:eastAsia="Times New Roman" w:cs="Arial"/>
          <w:i/>
          <w:lang w:eastAsia="cs-CZ"/>
        </w:rPr>
        <w:tab/>
      </w:r>
      <w:r>
        <w:rPr>
          <w:rFonts w:eastAsia="Times New Roman" w:cs="Arial"/>
          <w:b/>
          <w:i/>
          <w:lang w:eastAsia="cs-CZ"/>
        </w:rPr>
        <w:t xml:space="preserve">specialista na sdělovací zařízení </w:t>
      </w:r>
    </w:p>
    <w:p w14:paraId="3804C0F0" w14:textId="77777777" w:rsidR="004621F5" w:rsidRDefault="004621F5" w:rsidP="004621F5">
      <w:pPr>
        <w:autoSpaceDE w:val="0"/>
        <w:autoSpaceDN w:val="0"/>
        <w:spacing w:before="60" w:after="0" w:line="240" w:lineRule="auto"/>
        <w:ind w:left="142"/>
        <w:contextualSpacing/>
        <w:jc w:val="both"/>
        <w:rPr>
          <w:rFonts w:eastAsia="Times New Roman" w:cs="Arial"/>
          <w:i/>
          <w:lang w:eastAsia="cs-CZ"/>
        </w:rPr>
      </w:pPr>
      <w:r>
        <w:rPr>
          <w:rFonts w:eastAsia="Times New Roman" w:cs="Arial"/>
          <w:i/>
          <w:lang w:eastAsia="cs-CZ"/>
        </w:rPr>
        <w:t xml:space="preserve">vysokoškolské vzdělání; nejméně 5 let praxe ve svém oboru v projektování obdobných zakázek; autorizace v rozsahu dle § 5 odst. 3 písm. e) autorizačního zákona, tedy v oboru technologická zařízení staveb; </w:t>
      </w:r>
    </w:p>
    <w:p w14:paraId="296A91A1" w14:textId="77777777" w:rsidR="004621F5" w:rsidRDefault="004621F5" w:rsidP="004621F5">
      <w:pPr>
        <w:autoSpaceDE w:val="0"/>
        <w:autoSpaceDN w:val="0"/>
        <w:spacing w:before="60" w:after="0" w:line="240" w:lineRule="auto"/>
        <w:ind w:left="142"/>
        <w:contextualSpacing/>
        <w:jc w:val="both"/>
        <w:rPr>
          <w:rFonts w:eastAsia="Times New Roman" w:cs="Arial"/>
          <w:i/>
          <w:lang w:eastAsia="cs-CZ"/>
        </w:rPr>
      </w:pPr>
    </w:p>
    <w:p w14:paraId="78618A2D" w14:textId="023C4CF8" w:rsidR="004621F5" w:rsidRDefault="004621F5" w:rsidP="004621F5">
      <w:pPr>
        <w:autoSpaceDE w:val="0"/>
        <w:autoSpaceDN w:val="0"/>
        <w:spacing w:before="60" w:after="0" w:line="240" w:lineRule="auto"/>
        <w:ind w:left="142"/>
        <w:contextualSpacing/>
        <w:jc w:val="both"/>
        <w:rPr>
          <w:rFonts w:eastAsia="Times New Roman" w:cs="Arial"/>
          <w:i/>
          <w:lang w:eastAsia="cs-CZ"/>
        </w:rPr>
      </w:pPr>
      <w:r>
        <w:rPr>
          <w:rFonts w:eastAsia="Times New Roman" w:cs="Arial"/>
          <w:i/>
          <w:lang w:eastAsia="cs-CZ"/>
        </w:rPr>
        <w:t>g)</w:t>
      </w:r>
      <w:r>
        <w:rPr>
          <w:rFonts w:eastAsia="Times New Roman" w:cs="Arial"/>
          <w:i/>
          <w:lang w:eastAsia="cs-CZ"/>
        </w:rPr>
        <w:tab/>
      </w:r>
      <w:r>
        <w:rPr>
          <w:rFonts w:eastAsia="Times New Roman" w:cs="Arial"/>
          <w:b/>
          <w:i/>
          <w:lang w:eastAsia="cs-CZ"/>
        </w:rPr>
        <w:t xml:space="preserve">specialista na trakční vedení </w:t>
      </w:r>
    </w:p>
    <w:p w14:paraId="50FEE57F" w14:textId="77777777" w:rsidR="004621F5" w:rsidRDefault="004621F5" w:rsidP="004621F5">
      <w:pPr>
        <w:autoSpaceDE w:val="0"/>
        <w:autoSpaceDN w:val="0"/>
        <w:spacing w:before="60" w:after="0" w:line="240" w:lineRule="auto"/>
        <w:ind w:left="142"/>
        <w:contextualSpacing/>
        <w:jc w:val="both"/>
        <w:rPr>
          <w:rFonts w:eastAsia="Times New Roman" w:cs="Arial"/>
          <w:i/>
          <w:lang w:eastAsia="cs-CZ"/>
        </w:rPr>
      </w:pPr>
      <w:r>
        <w:rPr>
          <w:rFonts w:eastAsia="Times New Roman" w:cs="Arial"/>
          <w:i/>
          <w:lang w:eastAsia="cs-CZ"/>
        </w:rPr>
        <w:t>vysokoškolské vzdělání; nejméně 5 let praxe ve svém oboru v projektování obdobných zakázek; autorizace v rozsahu dle § 5 odst. 3 písm. e) autorizačního zákona, tedy v oboru technologická zařízení staveb;</w:t>
      </w:r>
    </w:p>
    <w:p w14:paraId="5DB70A6F" w14:textId="77777777" w:rsidR="004621F5" w:rsidRDefault="004621F5" w:rsidP="004621F5">
      <w:pPr>
        <w:autoSpaceDE w:val="0"/>
        <w:autoSpaceDN w:val="0"/>
        <w:spacing w:before="60" w:after="0" w:line="240" w:lineRule="auto"/>
        <w:ind w:left="142"/>
        <w:contextualSpacing/>
        <w:jc w:val="both"/>
        <w:rPr>
          <w:rFonts w:eastAsia="Times New Roman" w:cs="Arial"/>
          <w:i/>
          <w:lang w:eastAsia="cs-CZ"/>
        </w:rPr>
      </w:pPr>
    </w:p>
    <w:p w14:paraId="15A6335F" w14:textId="226FC7F3" w:rsidR="004621F5" w:rsidRDefault="004621F5" w:rsidP="004621F5">
      <w:pPr>
        <w:autoSpaceDE w:val="0"/>
        <w:autoSpaceDN w:val="0"/>
        <w:spacing w:before="60" w:after="0" w:line="240" w:lineRule="auto"/>
        <w:ind w:left="142"/>
        <w:contextualSpacing/>
        <w:jc w:val="both"/>
        <w:rPr>
          <w:rFonts w:eastAsia="Times New Roman" w:cs="Arial"/>
          <w:i/>
          <w:lang w:eastAsia="cs-CZ"/>
        </w:rPr>
      </w:pPr>
      <w:r>
        <w:rPr>
          <w:rFonts w:eastAsia="Times New Roman" w:cs="Arial"/>
          <w:i/>
          <w:lang w:eastAsia="cs-CZ"/>
        </w:rPr>
        <w:t>j)</w:t>
      </w:r>
      <w:r>
        <w:rPr>
          <w:rFonts w:eastAsia="Times New Roman" w:cs="Arial"/>
          <w:i/>
          <w:lang w:eastAsia="cs-CZ"/>
        </w:rPr>
        <w:tab/>
      </w:r>
      <w:r w:rsidRPr="00AA52ED">
        <w:rPr>
          <w:rFonts w:eastAsia="Times New Roman" w:cs="Arial"/>
          <w:b/>
          <w:i/>
          <w:lang w:eastAsia="cs-CZ"/>
        </w:rPr>
        <w:t xml:space="preserve">úředně oprávněný zeměměřický inženýr </w:t>
      </w:r>
    </w:p>
    <w:p w14:paraId="540EEB74" w14:textId="35568CCB" w:rsidR="00102D15" w:rsidRDefault="00102D15" w:rsidP="004621F5">
      <w:pPr>
        <w:autoSpaceDE w:val="0"/>
        <w:autoSpaceDN w:val="0"/>
        <w:spacing w:before="60" w:after="0" w:line="240" w:lineRule="auto"/>
        <w:ind w:left="142"/>
        <w:contextualSpacing/>
        <w:jc w:val="both"/>
        <w:rPr>
          <w:rFonts w:eastAsia="Times New Roman" w:cs="Arial"/>
          <w:i/>
          <w:lang w:eastAsia="cs-CZ"/>
        </w:rPr>
      </w:pPr>
      <w:r w:rsidRPr="00102D15">
        <w:rPr>
          <w:rFonts w:eastAsia="Times New Roman" w:cs="Arial"/>
          <w:i/>
          <w:lang w:eastAsia="cs-CZ"/>
        </w:rPr>
        <w:t>úřední 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46C02EDB" w14:textId="77777777" w:rsidR="00102D15" w:rsidRDefault="00102D15" w:rsidP="004621F5">
      <w:pPr>
        <w:autoSpaceDE w:val="0"/>
        <w:autoSpaceDN w:val="0"/>
        <w:spacing w:before="60" w:after="0" w:line="240" w:lineRule="auto"/>
        <w:ind w:left="142"/>
        <w:contextualSpacing/>
        <w:jc w:val="both"/>
        <w:rPr>
          <w:rFonts w:eastAsia="Times New Roman" w:cs="Arial"/>
          <w:i/>
          <w:lang w:eastAsia="cs-CZ"/>
        </w:rPr>
      </w:pPr>
    </w:p>
    <w:p w14:paraId="240D7ABD" w14:textId="54642794" w:rsidR="004621F5" w:rsidRDefault="004621F5" w:rsidP="004621F5">
      <w:pPr>
        <w:autoSpaceDE w:val="0"/>
        <w:autoSpaceDN w:val="0"/>
        <w:spacing w:before="60" w:after="0" w:line="240" w:lineRule="auto"/>
        <w:ind w:left="142"/>
        <w:contextualSpacing/>
        <w:jc w:val="both"/>
        <w:rPr>
          <w:rFonts w:eastAsia="Times New Roman" w:cs="Arial"/>
          <w:i/>
          <w:lang w:eastAsia="cs-CZ"/>
        </w:rPr>
      </w:pPr>
      <w:r>
        <w:rPr>
          <w:rFonts w:eastAsia="Times New Roman" w:cs="Arial"/>
          <w:i/>
          <w:lang w:eastAsia="cs-CZ"/>
        </w:rPr>
        <w:lastRenderedPageBreak/>
        <w:t>k)</w:t>
      </w:r>
      <w:r>
        <w:rPr>
          <w:rFonts w:eastAsia="Times New Roman" w:cs="Arial"/>
          <w:i/>
          <w:lang w:eastAsia="cs-CZ"/>
        </w:rPr>
        <w:tab/>
      </w:r>
      <w:r w:rsidRPr="00AA52ED">
        <w:rPr>
          <w:rFonts w:eastAsia="Times New Roman" w:cs="Arial"/>
          <w:b/>
          <w:i/>
          <w:lang w:eastAsia="cs-CZ"/>
        </w:rPr>
        <w:t xml:space="preserve">specialista na geotechniku </w:t>
      </w:r>
    </w:p>
    <w:p w14:paraId="6145DD1D" w14:textId="36511C32" w:rsidR="00FC44E6" w:rsidRPr="00FC44E6" w:rsidRDefault="00102D15" w:rsidP="00FC44E6">
      <w:pPr>
        <w:spacing w:after="0" w:line="240" w:lineRule="auto"/>
        <w:ind w:left="426"/>
        <w:jc w:val="both"/>
        <w:rPr>
          <w:rFonts w:eastAsia="Times New Roman" w:cs="Times New Roman"/>
          <w:lang w:eastAsia="cs-CZ"/>
        </w:rPr>
      </w:pPr>
      <w:r w:rsidRPr="00102D15">
        <w:rPr>
          <w:rFonts w:eastAsia="Times New Roman" w:cs="Arial"/>
          <w:i/>
          <w:lang w:eastAsia="cs-CZ"/>
        </w:rPr>
        <w:t>vysokoškolské vzdělání; nejméně 5 let praxe v projektování v oboru své specializace; autorizace v rozsahu dle § 5 odst. 3 písm. i) autorizačního zákona, tedy v oboru geotechnika;</w:t>
      </w:r>
    </w:p>
    <w:p w14:paraId="4475DB37" w14:textId="77777777" w:rsidR="00102D15" w:rsidRDefault="00102D15" w:rsidP="00AA52ED">
      <w:pPr>
        <w:tabs>
          <w:tab w:val="left" w:pos="1985"/>
        </w:tabs>
        <w:spacing w:after="0" w:line="240" w:lineRule="auto"/>
        <w:ind w:left="786"/>
        <w:rPr>
          <w:rFonts w:eastAsia="Times New Roman" w:cs="Times New Roman"/>
          <w:u w:val="single"/>
          <w:lang w:eastAsia="cs-CZ"/>
        </w:rPr>
      </w:pPr>
    </w:p>
    <w:p w14:paraId="50407CF2" w14:textId="39426DAA" w:rsidR="00FC44E6" w:rsidRPr="00FC44E6" w:rsidRDefault="00FC44E6" w:rsidP="00FC44E6">
      <w:pPr>
        <w:numPr>
          <w:ilvl w:val="0"/>
          <w:numId w:val="34"/>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Obecně k prokazování kvalifikace</w:t>
      </w:r>
    </w:p>
    <w:p w14:paraId="550640D4"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BF1FAF3"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3D3538B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3DCE52E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F4F09C9"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063741C2" w14:textId="77777777" w:rsidR="00FC44E6" w:rsidRPr="00FC44E6" w:rsidRDefault="00FC44E6" w:rsidP="006F690A">
      <w:pPr>
        <w:spacing w:after="0" w:line="240" w:lineRule="auto"/>
        <w:ind w:left="425"/>
        <w:jc w:val="both"/>
        <w:rPr>
          <w:rFonts w:eastAsia="Times New Roman" w:cs="Times New Roman"/>
          <w:highlight w:val="green"/>
          <w:lang w:eastAsia="cs-CZ"/>
        </w:rPr>
      </w:pPr>
    </w:p>
    <w:p w14:paraId="10E26BDF" w14:textId="77777777" w:rsidR="00FC44E6" w:rsidRPr="00FC44E6" w:rsidRDefault="00FC44E6" w:rsidP="001A5E03">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9510CEC" w14:textId="77777777" w:rsidR="00FC44E6" w:rsidRPr="00FC44E6" w:rsidRDefault="00FC44E6" w:rsidP="00FC44E6">
      <w:pPr>
        <w:numPr>
          <w:ilvl w:val="0"/>
          <w:numId w:val="13"/>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w:t>
      </w:r>
      <w:r w:rsidRPr="00FC44E6">
        <w:rPr>
          <w:rFonts w:eastAsia="Times New Roman" w:cs="Times New Roman"/>
          <w:lang w:eastAsia="cs-CZ"/>
        </w:rPr>
        <w:lastRenderedPageBreak/>
        <w:t>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Pr="00FC44E6">
        <w:rPr>
          <w:rFonts w:eastAsia="Times New Roman" w:cs="Times New Roman"/>
          <w:highlight w:val="green"/>
          <w:lang w:eastAsia="cs-CZ"/>
        </w:rPr>
        <w:t xml:space="preserve"> </w:t>
      </w:r>
    </w:p>
    <w:p w14:paraId="15699B72" w14:textId="77777777" w:rsidR="00FC44E6" w:rsidRPr="00FC44E6" w:rsidRDefault="00FC44E6" w:rsidP="00FC44E6">
      <w:pPr>
        <w:numPr>
          <w:ilvl w:val="0"/>
          <w:numId w:val="13"/>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w:t>
      </w:r>
    </w:p>
    <w:p w14:paraId="0F7D1280" w14:textId="77777777" w:rsidR="00FC44E6" w:rsidRPr="00FC44E6" w:rsidRDefault="00FC44E6" w:rsidP="00FC44E6">
      <w:pPr>
        <w:numPr>
          <w:ilvl w:val="0"/>
          <w:numId w:val="13"/>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4C3B60D0" w14:textId="77777777" w:rsidR="00FC44E6" w:rsidRPr="00FC44E6" w:rsidRDefault="00FC44E6" w:rsidP="00FC44E6">
      <w:pPr>
        <w:numPr>
          <w:ilvl w:val="0"/>
          <w:numId w:val="13"/>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osvědčení o odborné způsobilosti podle § 3 odst. 3 zákona č. 62/1988 Sb., o geologických pracích a o Českém geologickém úřadu,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w:t>
      </w:r>
      <w:r w:rsidRPr="00FC44E6">
        <w:rPr>
          <w:rFonts w:eastAsia="Times New Roman" w:cs="Times New Roman"/>
          <w:highlight w:val="green"/>
          <w:lang w:eastAsia="cs-CZ"/>
        </w:rPr>
        <w:t xml:space="preserve"> </w:t>
      </w:r>
    </w:p>
    <w:p w14:paraId="1CFDDAC4" w14:textId="77777777" w:rsidR="00FC44E6" w:rsidRPr="001A5E03" w:rsidRDefault="00FC44E6" w:rsidP="00FC44E6">
      <w:pPr>
        <w:numPr>
          <w:ilvl w:val="0"/>
          <w:numId w:val="13"/>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w:t>
      </w:r>
      <w:r w:rsidRPr="001A5E03">
        <w:rPr>
          <w:rFonts w:eastAsia="Times New Roman" w:cs="Times New Roman"/>
          <w:lang w:eastAsia="cs-CZ"/>
        </w:rPr>
        <w:t xml:space="preserve"> </w:t>
      </w:r>
    </w:p>
    <w:p w14:paraId="51BE4474" w14:textId="77777777" w:rsidR="00FC44E6" w:rsidRPr="00FC44E6" w:rsidRDefault="00FC44E6" w:rsidP="00FC44E6">
      <w:pPr>
        <w:spacing w:after="0" w:line="240" w:lineRule="auto"/>
        <w:ind w:left="426"/>
        <w:jc w:val="both"/>
        <w:rPr>
          <w:rFonts w:eastAsia="Times New Roman" w:cs="Times New Roman"/>
          <w:lang w:eastAsia="cs-CZ"/>
        </w:rPr>
      </w:pPr>
    </w:p>
    <w:p w14:paraId="0B54F946"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lastRenderedPageBreak/>
        <w:t>Prokázání kvalifikace v případě společné účasti a prostřednictvím jiných osob</w:t>
      </w:r>
    </w:p>
    <w:p w14:paraId="55EBB1D1"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4E119264"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1329DCA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4802895F"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245CDCC7"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198E7AEA"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0A0E1477"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5933C83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32949530"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092C168D"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7B69D6F7" w14:textId="77777777" w:rsidR="00FC44E6" w:rsidRPr="00FC44E6" w:rsidRDefault="00FC44E6" w:rsidP="00FC44E6">
      <w:pPr>
        <w:numPr>
          <w:ilvl w:val="0"/>
          <w:numId w:val="7"/>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14:paraId="2668C754" w14:textId="77777777" w:rsidR="00FC44E6" w:rsidRPr="00FC44E6" w:rsidRDefault="00FC44E6" w:rsidP="00FC44E6">
      <w:pPr>
        <w:spacing w:after="0" w:line="240" w:lineRule="auto"/>
        <w:ind w:left="457"/>
        <w:jc w:val="both"/>
        <w:rPr>
          <w:rFonts w:eastAsia="Times New Roman" w:cs="Times New Roman"/>
          <w:highlight w:val="green"/>
          <w:lang w:eastAsia="cs-CZ"/>
        </w:rPr>
      </w:pPr>
    </w:p>
    <w:p w14:paraId="1CB3B643" w14:textId="77777777" w:rsidR="00FC44E6" w:rsidRPr="006F690A" w:rsidRDefault="00FC44E6" w:rsidP="00FC44E6">
      <w:pPr>
        <w:numPr>
          <w:ilvl w:val="0"/>
          <w:numId w:val="35"/>
        </w:numPr>
        <w:autoSpaceDE w:val="0"/>
        <w:autoSpaceDN w:val="0"/>
        <w:spacing w:after="0" w:line="240" w:lineRule="auto"/>
        <w:ind w:left="457" w:hanging="357"/>
        <w:jc w:val="both"/>
        <w:rPr>
          <w:rFonts w:eastAsia="Times New Roman" w:cs="Times New Roman"/>
          <w:b/>
          <w:lang w:eastAsia="cs-CZ"/>
        </w:rPr>
      </w:pPr>
      <w:r w:rsidRPr="006F690A">
        <w:rPr>
          <w:rFonts w:eastAsia="Times New Roman" w:cs="Times New Roman"/>
          <w:iCs/>
          <w:lang w:eastAsia="cs-CZ"/>
        </w:rPr>
        <w:t>Zadavatel si vyhrazuje požadavek, že níže uvedené významné činnosti při plnění veřejné zakázky musí být plněny přímo vybraným dodavatelem</w:t>
      </w:r>
      <w:r w:rsidRPr="006F690A">
        <w:rPr>
          <w:rFonts w:eastAsia="Times New Roman" w:cs="Times New Roman"/>
          <w:bCs/>
          <w:lang w:eastAsia="cs-CZ"/>
        </w:rPr>
        <w:t xml:space="preserve"> (resp. některým z dodavatelů, kteří případně podali nabídku v rámci společné účasti), </w:t>
      </w:r>
      <w:proofErr w:type="gramStart"/>
      <w:r w:rsidRPr="006F690A">
        <w:rPr>
          <w:rFonts w:eastAsia="Times New Roman" w:cs="Times New Roman"/>
          <w:bCs/>
          <w:lang w:eastAsia="cs-CZ"/>
        </w:rPr>
        <w:t>tzn. že</w:t>
      </w:r>
      <w:proofErr w:type="gramEnd"/>
      <w:r w:rsidRPr="006F690A">
        <w:rPr>
          <w:rFonts w:eastAsia="Times New Roman" w:cs="Times New Roman"/>
          <w:b/>
          <w:bCs/>
          <w:lang w:eastAsia="cs-CZ"/>
        </w:rPr>
        <w:t xml:space="preserve"> části plnění veřejné zakázky věcně odpovídající níže uvedeným oborům či činnostem musí být prováděny vlastními prostředky dodavatele: </w:t>
      </w:r>
    </w:p>
    <w:p w14:paraId="3563EC87" w14:textId="77777777" w:rsidR="00DF4B2C" w:rsidRPr="0028403C" w:rsidRDefault="00DF4B2C" w:rsidP="00DF4B2C">
      <w:pPr>
        <w:pStyle w:val="Odstavecseseznamem"/>
        <w:numPr>
          <w:ilvl w:val="0"/>
          <w:numId w:val="35"/>
        </w:numPr>
        <w:spacing w:after="0" w:line="240" w:lineRule="auto"/>
        <w:ind w:left="817"/>
        <w:jc w:val="both"/>
        <w:rPr>
          <w:rFonts w:eastAsia="Times New Roman" w:cs="Calibri"/>
          <w:lang w:eastAsia="cs-CZ"/>
        </w:rPr>
      </w:pPr>
      <w:r w:rsidRPr="0028403C">
        <w:rPr>
          <w:rFonts w:eastAsia="Times New Roman" w:cs="Calibri"/>
          <w:lang w:eastAsia="cs-CZ"/>
        </w:rPr>
        <w:t>železniční svršek a spodek</w:t>
      </w:r>
    </w:p>
    <w:p w14:paraId="5575B5C2" w14:textId="77777777" w:rsidR="00DF4B2C" w:rsidRDefault="00DF4B2C" w:rsidP="00DF4B2C">
      <w:pPr>
        <w:pStyle w:val="Odstavecseseznamem"/>
        <w:numPr>
          <w:ilvl w:val="0"/>
          <w:numId w:val="35"/>
        </w:numPr>
        <w:spacing w:after="0" w:line="240" w:lineRule="auto"/>
        <w:ind w:left="817"/>
        <w:jc w:val="both"/>
        <w:rPr>
          <w:rFonts w:eastAsia="Times New Roman" w:cs="Calibri"/>
          <w:lang w:eastAsia="cs-CZ"/>
        </w:rPr>
      </w:pPr>
      <w:r>
        <w:rPr>
          <w:rFonts w:eastAsia="Times New Roman" w:cs="Calibri"/>
          <w:lang w:eastAsia="cs-CZ"/>
        </w:rPr>
        <w:t>silniční nadjezd nad železniční tratí.</w:t>
      </w:r>
      <w:r w:rsidRPr="0028403C">
        <w:rPr>
          <w:rFonts w:eastAsia="Times New Roman" w:cs="Calibri"/>
          <w:lang w:eastAsia="cs-CZ"/>
        </w:rPr>
        <w:t xml:space="preserve"> Součástí předmětu plnění je rozsáhlý a technicky složitý mostní objek</w:t>
      </w:r>
      <w:r>
        <w:rPr>
          <w:rFonts w:eastAsia="Times New Roman" w:cs="Calibri"/>
          <w:lang w:eastAsia="cs-CZ"/>
        </w:rPr>
        <w:t>t nad elektrifikovanou tratí</w:t>
      </w:r>
      <w:r w:rsidRPr="0028403C">
        <w:rPr>
          <w:rFonts w:eastAsia="Times New Roman" w:cs="Calibri"/>
          <w:lang w:eastAsia="cs-CZ"/>
        </w:rPr>
        <w:t>.</w:t>
      </w:r>
    </w:p>
    <w:p w14:paraId="1FCAAE97" w14:textId="77777777" w:rsidR="00DF4B2C" w:rsidRPr="0028403C" w:rsidRDefault="00DF4B2C" w:rsidP="00DF4B2C">
      <w:pPr>
        <w:pStyle w:val="Odstavecseseznamem"/>
        <w:numPr>
          <w:ilvl w:val="0"/>
          <w:numId w:val="35"/>
        </w:numPr>
        <w:spacing w:after="0" w:line="240" w:lineRule="auto"/>
        <w:ind w:left="817"/>
        <w:jc w:val="both"/>
        <w:rPr>
          <w:rFonts w:eastAsia="Times New Roman" w:cs="Calibri"/>
          <w:lang w:eastAsia="cs-CZ"/>
        </w:rPr>
      </w:pPr>
      <w:r>
        <w:rPr>
          <w:rFonts w:eastAsia="Times New Roman" w:cs="Calibri"/>
          <w:lang w:eastAsia="cs-CZ"/>
        </w:rPr>
        <w:t>trakční vedení</w:t>
      </w:r>
    </w:p>
    <w:p w14:paraId="3D98ABE6" w14:textId="77777777" w:rsidR="00FC44E6" w:rsidRPr="00FC44E6" w:rsidRDefault="00FC44E6" w:rsidP="00FC44E6">
      <w:pPr>
        <w:spacing w:after="0" w:line="240" w:lineRule="auto"/>
        <w:ind w:firstLine="567"/>
        <w:jc w:val="both"/>
        <w:rPr>
          <w:rFonts w:eastAsia="Times New Roman" w:cs="Times New Roman"/>
          <w:lang w:eastAsia="cs-CZ"/>
        </w:rPr>
      </w:pPr>
    </w:p>
    <w:p w14:paraId="2507769D" w14:textId="77777777" w:rsidR="00FC44E6" w:rsidRPr="00FC44E6" w:rsidRDefault="00FC44E6" w:rsidP="00FC44E6">
      <w:pPr>
        <w:numPr>
          <w:ilvl w:val="0"/>
          <w:numId w:val="35"/>
        </w:numPr>
        <w:spacing w:after="0" w:line="240" w:lineRule="auto"/>
        <w:ind w:left="426" w:hanging="216"/>
        <w:jc w:val="both"/>
        <w:rPr>
          <w:rFonts w:eastAsia="Times New Roman" w:cs="Times New Roman"/>
          <w:iCs/>
          <w:lang w:eastAsia="cs-CZ"/>
        </w:rPr>
      </w:pPr>
      <w:r w:rsidRPr="00FC44E6">
        <w:rPr>
          <w:rFonts w:eastAsia="Times New Roman" w:cs="Times New Roman"/>
          <w:iCs/>
          <w:lang w:eastAsia="cs-CZ"/>
        </w:rPr>
        <w:t>Vlastními prostředky se rozumí věci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 ve znění pozdějších předpisů.</w:t>
      </w:r>
    </w:p>
    <w:p w14:paraId="2A5E39A1" w14:textId="77777777" w:rsidR="00FC44E6" w:rsidRPr="00FC44E6" w:rsidRDefault="00FC44E6" w:rsidP="00FC44E6">
      <w:pPr>
        <w:spacing w:after="0" w:line="240" w:lineRule="auto"/>
        <w:ind w:left="426"/>
        <w:jc w:val="both"/>
        <w:rPr>
          <w:rFonts w:eastAsia="Times New Roman" w:cs="Times New Roman"/>
          <w:lang w:eastAsia="cs-CZ"/>
        </w:rPr>
      </w:pPr>
    </w:p>
    <w:p w14:paraId="7BD5B219" w14:textId="77777777" w:rsidR="00FC44E6" w:rsidRPr="00FC44E6" w:rsidRDefault="00FC44E6" w:rsidP="00FC44E6">
      <w:pPr>
        <w:numPr>
          <w:ilvl w:val="0"/>
          <w:numId w:val="35"/>
        </w:numPr>
        <w:spacing w:after="0" w:line="240" w:lineRule="auto"/>
        <w:ind w:left="426" w:hanging="216"/>
        <w:jc w:val="both"/>
        <w:rPr>
          <w:rFonts w:eastAsia="Times New Roman" w:cs="Times New Roman"/>
          <w:iCs/>
          <w:lang w:eastAsia="cs-CZ"/>
        </w:rPr>
      </w:pPr>
      <w:r w:rsidRPr="00FC44E6">
        <w:rPr>
          <w:rFonts w:eastAsia="Times New Roman" w:cs="Times New Roman"/>
          <w:iCs/>
          <w:lang w:eastAsia="cs-CZ"/>
        </w:rPr>
        <w:t xml:space="preserve">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bezpečnost v průběhu realizace stavby (s předem vymezeným rozsahem výlukové činnosti)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w:t>
      </w:r>
      <w:r w:rsidRPr="00FC44E6">
        <w:rPr>
          <w:rFonts w:eastAsia="Times New Roman" w:cs="Times New Roman"/>
          <w:iCs/>
          <w:lang w:eastAsia="cs-CZ"/>
        </w:rPr>
        <w:lastRenderedPageBreak/>
        <w:t>s přímým dopadem na mobilitu obyvatelstva, přepravu nákladů s dopady do ekonomiky státu.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poddodavatele), požaduje zadavatel, aby plnění vyhrazené části zakázky nebylo plněno poddodavatelem, ale dodavatelem v přímém smluvním vztahu k zadavateli tak, aby odpovědnost za porušení povinností při plnění této pro zadavatele významné části plnění veřejné zakázky nesl přímo subjekt, který toto plnění poskytoval.</w:t>
      </w:r>
    </w:p>
    <w:p w14:paraId="501E5667" w14:textId="77777777" w:rsidR="00FC44E6" w:rsidRPr="00FC44E6" w:rsidRDefault="00FC44E6" w:rsidP="00FC44E6">
      <w:pPr>
        <w:spacing w:after="0" w:line="240" w:lineRule="auto"/>
        <w:ind w:left="457"/>
        <w:jc w:val="both"/>
        <w:rPr>
          <w:rFonts w:eastAsia="Times New Roman" w:cs="Times New Roman"/>
          <w:highlight w:val="green"/>
          <w:lang w:eastAsia="cs-CZ"/>
        </w:rPr>
      </w:pPr>
    </w:p>
    <w:p w14:paraId="36E587DB" w14:textId="77777777" w:rsidR="00FC44E6" w:rsidRPr="00FC44E6" w:rsidRDefault="00FC44E6" w:rsidP="00FC44E6">
      <w:pPr>
        <w:numPr>
          <w:ilvl w:val="0"/>
          <w:numId w:val="35"/>
        </w:numPr>
        <w:autoSpaceDE w:val="0"/>
        <w:autoSpaceDN w:val="0"/>
        <w:spacing w:after="0" w:line="240" w:lineRule="auto"/>
        <w:ind w:left="457" w:hanging="357"/>
        <w:jc w:val="both"/>
        <w:rPr>
          <w:rFonts w:eastAsia="Times New Roman" w:cs="Times New Roman"/>
          <w:b/>
          <w:lang w:eastAsia="cs-CZ"/>
        </w:rPr>
      </w:pPr>
      <w:r w:rsidRPr="00FC44E6">
        <w:rPr>
          <w:rFonts w:eastAsia="Times New Roman" w:cs="Times New Roman"/>
          <w:lang w:eastAsia="cs-CZ"/>
        </w:rPr>
        <w:t xml:space="preserve">Výše uvedené vyhrazené činnosti představují svou finanční hodnotou celkem cca </w:t>
      </w:r>
      <w:r w:rsidR="001E68EC" w:rsidRPr="00006E58">
        <w:rPr>
          <w:rFonts w:eastAsia="Times New Roman" w:cs="Times New Roman"/>
          <w:lang w:eastAsia="cs-CZ"/>
        </w:rPr>
        <w:t>3</w:t>
      </w:r>
      <w:r w:rsidR="00DF4B2C" w:rsidRPr="00006E58">
        <w:rPr>
          <w:rFonts w:eastAsia="Times New Roman" w:cs="Times New Roman"/>
          <w:lang w:eastAsia="cs-CZ"/>
        </w:rPr>
        <w:t>0%</w:t>
      </w:r>
      <w:r w:rsidRPr="00FC44E6">
        <w:rPr>
          <w:rFonts w:eastAsia="Times New Roman" w:cs="Times New Roman"/>
          <w:lang w:eastAsia="cs-CZ"/>
        </w:rPr>
        <w:t xml:space="preserve"> z předmětu plnění veřejné zakázky. </w:t>
      </w:r>
      <w:r w:rsidRPr="00FC44E6">
        <w:rPr>
          <w:rFonts w:eastAsia="Times New Roman" w:cs="Times New Roman"/>
          <w:b/>
          <w:lang w:eastAsia="cs-CZ"/>
        </w:rPr>
        <w:t>Zadavatel v souladu se ZZVZ a s účelem zadavatelem provedené výhrady, označuje níže ty požadavky na prokázání kvalifikace, které svým obsahem odpovídají rozsahu, v němž je plnění veřejné zakázky vyhrazeno. Splnění těchto požadavků na prokázání kvalifikace tedy nesmí být prokazováno prostřednictvím poddodavatelů:</w:t>
      </w:r>
    </w:p>
    <w:p w14:paraId="1E99BF9E" w14:textId="77777777" w:rsidR="00FC44E6" w:rsidRPr="00FC44E6" w:rsidRDefault="00FC44E6" w:rsidP="00FC44E6">
      <w:pPr>
        <w:numPr>
          <w:ilvl w:val="0"/>
          <w:numId w:val="37"/>
        </w:numPr>
        <w:autoSpaceDE w:val="0"/>
        <w:autoSpaceDN w:val="0"/>
        <w:spacing w:after="0" w:line="240" w:lineRule="auto"/>
        <w:ind w:left="457" w:hanging="283"/>
        <w:jc w:val="both"/>
        <w:rPr>
          <w:rFonts w:eastAsia="Times New Roman" w:cs="Times New Roman"/>
          <w:lang w:eastAsia="cs-CZ"/>
        </w:rPr>
      </w:pPr>
      <w:r w:rsidRPr="00FC44E6">
        <w:rPr>
          <w:rFonts w:eastAsia="Times New Roman" w:cs="Times New Roman"/>
          <w:lang w:eastAsia="cs-CZ"/>
        </w:rPr>
        <w:t xml:space="preserve">profesní způsobilost týkající se oprávnění k podnikání v rozsahu živnosti </w:t>
      </w:r>
      <w:r w:rsidRPr="00DF4B2C">
        <w:rPr>
          <w:rFonts w:eastAsia="Times New Roman" w:cs="Times New Roman"/>
          <w:lang w:eastAsia="cs-CZ"/>
        </w:rPr>
        <w:t>projektová činnost ve výstavbě,</w:t>
      </w:r>
      <w:r w:rsidRPr="00FC44E6">
        <w:rPr>
          <w:rFonts w:eastAsia="Times New Roman" w:cs="Times New Roman"/>
          <w:lang w:eastAsia="cs-CZ"/>
        </w:rPr>
        <w:t xml:space="preserve"> </w:t>
      </w:r>
    </w:p>
    <w:p w14:paraId="0B58C8D3" w14:textId="77777777" w:rsidR="00FC44E6" w:rsidRPr="00FC44E6" w:rsidRDefault="00FC44E6" w:rsidP="00FC44E6">
      <w:pPr>
        <w:numPr>
          <w:ilvl w:val="0"/>
          <w:numId w:val="37"/>
        </w:numPr>
        <w:autoSpaceDE w:val="0"/>
        <w:autoSpaceDN w:val="0"/>
        <w:spacing w:before="240" w:after="0" w:line="240" w:lineRule="auto"/>
        <w:ind w:left="457" w:hanging="283"/>
        <w:jc w:val="both"/>
        <w:rPr>
          <w:rFonts w:eastAsia="Times New Roman" w:cs="Times New Roman"/>
          <w:lang w:eastAsia="cs-CZ"/>
        </w:rPr>
      </w:pPr>
      <w:r w:rsidRPr="00FC44E6">
        <w:rPr>
          <w:rFonts w:eastAsia="Times New Roman" w:cs="Times New Roman"/>
          <w:lang w:eastAsia="cs-CZ"/>
        </w:rPr>
        <w:t>profesní způsobilost týkající se předložení dokladu o autorizaci</w:t>
      </w:r>
      <w:r w:rsidRPr="00FC44E6">
        <w:rPr>
          <w:rFonts w:eastAsia="Times New Roman" w:cs="Calibri"/>
          <w:lang w:eastAsia="cs-CZ"/>
        </w:rPr>
        <w:t xml:space="preserve"> </w:t>
      </w:r>
      <w:r w:rsidRPr="00FC44E6">
        <w:rPr>
          <w:rFonts w:eastAsia="Times New Roman" w:cs="Times New Roman"/>
          <w:lang w:eastAsia="cs-CZ"/>
        </w:rPr>
        <w:t xml:space="preserve">nebo registraci </w:t>
      </w:r>
      <w:r w:rsidR="00DF4B2C">
        <w:rPr>
          <w:rFonts w:eastAsia="Times New Roman" w:cs="Times New Roman"/>
          <w:lang w:eastAsia="cs-CZ"/>
        </w:rPr>
        <w:t xml:space="preserve">v rozsahu dle § 5 odst. 3 písm. b), d), e) </w:t>
      </w:r>
      <w:r w:rsidRPr="00FC44E6">
        <w:rPr>
          <w:rFonts w:eastAsia="Times New Roman" w:cs="Times New Roman"/>
          <w:lang w:eastAsia="cs-CZ"/>
        </w:rPr>
        <w:t xml:space="preserve">autorizačního zákona </w:t>
      </w:r>
    </w:p>
    <w:p w14:paraId="681CF182" w14:textId="77777777" w:rsidR="00FC44E6" w:rsidRDefault="00FC44E6" w:rsidP="00FC44E6">
      <w:pPr>
        <w:numPr>
          <w:ilvl w:val="0"/>
          <w:numId w:val="37"/>
        </w:numPr>
        <w:autoSpaceDE w:val="0"/>
        <w:autoSpaceDN w:val="0"/>
        <w:spacing w:before="240" w:after="0" w:line="240" w:lineRule="auto"/>
        <w:ind w:left="457" w:hanging="283"/>
        <w:jc w:val="both"/>
        <w:rPr>
          <w:rFonts w:eastAsia="Times New Roman" w:cs="Times New Roman"/>
          <w:lang w:eastAsia="cs-CZ"/>
        </w:rPr>
      </w:pPr>
      <w:r w:rsidRPr="00FC44E6">
        <w:rPr>
          <w:rFonts w:eastAsia="Times New Roman" w:cs="Times New Roman"/>
          <w:lang w:eastAsia="cs-CZ"/>
        </w:rPr>
        <w:t xml:space="preserve">požadavek kritéria technické kvalifikace na doložení </w:t>
      </w:r>
      <w:r w:rsidRPr="001E68EC">
        <w:rPr>
          <w:rFonts w:eastAsia="Times New Roman" w:cs="Times New Roman"/>
          <w:lang w:eastAsia="cs-CZ"/>
        </w:rPr>
        <w:t>alespoň jedné</w:t>
      </w:r>
      <w:r w:rsidRPr="00FC44E6">
        <w:rPr>
          <w:rFonts w:eastAsia="Times New Roman" w:cs="Times New Roman"/>
          <w:lang w:eastAsia="cs-CZ"/>
        </w:rPr>
        <w:t xml:space="preserve"> služby </w:t>
      </w:r>
      <w:r w:rsidRPr="001E68EC">
        <w:rPr>
          <w:rFonts w:eastAsia="Times New Roman" w:cs="Times New Roman"/>
          <w:lang w:eastAsia="cs-CZ"/>
        </w:rPr>
        <w:t>z celkem 2 požadovaných  významných služeb obdobného charakteru v čl. 9.3 této Výzvy,</w:t>
      </w:r>
      <w:r w:rsidRPr="00FC44E6">
        <w:rPr>
          <w:rFonts w:eastAsia="Times New Roman" w:cs="Times New Roman"/>
          <w:lang w:eastAsia="cs-CZ"/>
        </w:rPr>
        <w:t xml:space="preserve"> </w:t>
      </w:r>
      <w:r w:rsidRPr="00982719">
        <w:rPr>
          <w:rFonts w:eastAsia="Times New Roman" w:cs="Times New Roman"/>
          <w:lang w:eastAsia="cs-CZ"/>
        </w:rPr>
        <w:t xml:space="preserve">přičemž tato služba musí dosahovat hodnoty nejméně </w:t>
      </w:r>
      <w:r w:rsidR="001E68EC" w:rsidRPr="00982719">
        <w:rPr>
          <w:rFonts w:eastAsia="Times New Roman" w:cs="Times New Roman"/>
          <w:b/>
          <w:lang w:eastAsia="cs-CZ"/>
        </w:rPr>
        <w:t>2 200</w:t>
      </w:r>
      <w:r w:rsidR="00982719">
        <w:rPr>
          <w:rFonts w:eastAsia="Times New Roman" w:cs="Times New Roman"/>
          <w:b/>
          <w:lang w:eastAsia="cs-CZ"/>
        </w:rPr>
        <w:t> </w:t>
      </w:r>
      <w:r w:rsidR="001E68EC" w:rsidRPr="00982719">
        <w:rPr>
          <w:rFonts w:eastAsia="Times New Roman" w:cs="Times New Roman"/>
          <w:b/>
          <w:lang w:eastAsia="cs-CZ"/>
        </w:rPr>
        <w:t>000</w:t>
      </w:r>
      <w:r w:rsidR="00982719">
        <w:rPr>
          <w:rFonts w:eastAsia="Times New Roman" w:cs="Times New Roman"/>
          <w:b/>
          <w:lang w:eastAsia="cs-CZ"/>
        </w:rPr>
        <w:t>,00</w:t>
      </w:r>
      <w:r w:rsidR="001E68EC" w:rsidRPr="00982719">
        <w:rPr>
          <w:rFonts w:eastAsia="Times New Roman" w:cs="Times New Roman"/>
          <w:b/>
          <w:lang w:eastAsia="cs-CZ"/>
        </w:rPr>
        <w:t xml:space="preserve"> Kč</w:t>
      </w:r>
      <w:r w:rsidRPr="00982719">
        <w:rPr>
          <w:rFonts w:eastAsia="Times New Roman" w:cs="Times New Roman"/>
          <w:lang w:eastAsia="cs-CZ"/>
        </w:rPr>
        <w:t xml:space="preserve"> bez DPH, </w:t>
      </w:r>
      <w:r w:rsidRPr="00FC44E6">
        <w:rPr>
          <w:rFonts w:eastAsia="Times New Roman" w:cs="Times New Roman"/>
          <w:lang w:eastAsia="cs-CZ"/>
        </w:rPr>
        <w:t xml:space="preserve">a jejím předmětem byly mimo jiné následující činnosti: </w:t>
      </w:r>
    </w:p>
    <w:p w14:paraId="396A0489" w14:textId="1D82D886" w:rsidR="001E68EC" w:rsidRPr="001E68EC" w:rsidRDefault="001E68EC" w:rsidP="001E68EC">
      <w:pPr>
        <w:pStyle w:val="Odstavecseseznamem"/>
        <w:numPr>
          <w:ilvl w:val="0"/>
          <w:numId w:val="50"/>
        </w:numPr>
        <w:autoSpaceDE w:val="0"/>
        <w:autoSpaceDN w:val="0"/>
        <w:spacing w:before="240" w:after="0" w:line="240" w:lineRule="auto"/>
        <w:jc w:val="both"/>
        <w:rPr>
          <w:rFonts w:eastAsia="Times New Roman" w:cs="Calibri"/>
          <w:lang w:eastAsia="cs-CZ"/>
        </w:rPr>
      </w:pPr>
      <w:r w:rsidRPr="001E68EC">
        <w:rPr>
          <w:rFonts w:eastAsia="Times New Roman" w:cs="Calibri"/>
          <w:lang w:eastAsia="cs-CZ"/>
        </w:rPr>
        <w:t xml:space="preserve">zpracování projektové dokumentace ve stupni DSP nebo DSP+PDPS nebo DUSP obsahující rekonstrukci železničního svršku a spodku, výstavbu nového železničního mostu nebo silničního nadjezdu </w:t>
      </w:r>
      <w:r w:rsidRPr="00006E58">
        <w:rPr>
          <w:rFonts w:eastAsia="Times New Roman" w:cs="Calibri"/>
          <w:lang w:eastAsia="cs-CZ"/>
        </w:rPr>
        <w:t>na</w:t>
      </w:r>
      <w:r w:rsidR="006166F6">
        <w:rPr>
          <w:rFonts w:eastAsia="Times New Roman" w:cs="Calibri"/>
          <w:lang w:eastAsia="cs-CZ"/>
        </w:rPr>
        <w:t>d</w:t>
      </w:r>
      <w:r w:rsidRPr="001E68EC">
        <w:rPr>
          <w:rFonts w:eastAsia="Times New Roman" w:cs="Calibri"/>
          <w:lang w:eastAsia="cs-CZ"/>
        </w:rPr>
        <w:t xml:space="preserve"> elektrifikovan</w:t>
      </w:r>
      <w:r w:rsidR="006166F6">
        <w:rPr>
          <w:rFonts w:eastAsia="Times New Roman" w:cs="Calibri"/>
          <w:lang w:eastAsia="cs-CZ"/>
        </w:rPr>
        <w:t>ou</w:t>
      </w:r>
      <w:r w:rsidRPr="001E68EC">
        <w:rPr>
          <w:rFonts w:eastAsia="Times New Roman" w:cs="Calibri"/>
          <w:lang w:eastAsia="cs-CZ"/>
        </w:rPr>
        <w:t xml:space="preserve"> železniční trat</w:t>
      </w:r>
      <w:r w:rsidR="006166F6">
        <w:rPr>
          <w:rFonts w:eastAsia="Times New Roman" w:cs="Calibri"/>
          <w:lang w:eastAsia="cs-CZ"/>
        </w:rPr>
        <w:t>í</w:t>
      </w:r>
      <w:r w:rsidRPr="001E68EC">
        <w:rPr>
          <w:rFonts w:eastAsia="Times New Roman" w:cs="Calibri"/>
          <w:lang w:eastAsia="cs-CZ"/>
        </w:rPr>
        <w:t xml:space="preserve"> s délkou přemostění min. 50 m a rekonstrukci trakčního vedení.</w:t>
      </w:r>
    </w:p>
    <w:p w14:paraId="333CBC5C" w14:textId="77777777" w:rsidR="001E68EC" w:rsidRPr="001E68EC" w:rsidRDefault="001E68EC" w:rsidP="001E68EC">
      <w:pPr>
        <w:pStyle w:val="Odstavecseseznamem"/>
        <w:autoSpaceDE w:val="0"/>
        <w:autoSpaceDN w:val="0"/>
        <w:spacing w:before="240" w:after="0" w:line="240" w:lineRule="auto"/>
        <w:ind w:left="1537"/>
        <w:jc w:val="both"/>
        <w:rPr>
          <w:rFonts w:eastAsia="Times New Roman" w:cs="Calibri"/>
          <w:lang w:eastAsia="cs-CZ"/>
        </w:rPr>
      </w:pPr>
    </w:p>
    <w:p w14:paraId="3C12DEED" w14:textId="77777777" w:rsidR="001E68EC" w:rsidRPr="001E68EC" w:rsidRDefault="001E68EC" w:rsidP="001E68EC">
      <w:pPr>
        <w:pStyle w:val="Odstavecseseznamem"/>
        <w:autoSpaceDE w:val="0"/>
        <w:autoSpaceDN w:val="0"/>
        <w:spacing w:before="240" w:after="0" w:line="240" w:lineRule="auto"/>
        <w:jc w:val="both"/>
        <w:rPr>
          <w:rFonts w:eastAsia="Times New Roman" w:cs="Calibri"/>
          <w:lang w:eastAsia="cs-CZ"/>
        </w:rPr>
      </w:pPr>
      <w:r w:rsidRPr="001E68EC">
        <w:rPr>
          <w:rFonts w:eastAsia="Times New Roman" w:cs="Calibri"/>
          <w:lang w:eastAsia="cs-CZ"/>
        </w:rPr>
        <w:t>Výše uvedené požadavky na doložení významných služeb uvedené výše pod písm. a) je možné splnit také doložením pouze jedné významné služby, která bude splňovat současně všechna kritéria.</w:t>
      </w:r>
    </w:p>
    <w:p w14:paraId="3AFF0B35" w14:textId="77777777" w:rsidR="00FC44E6" w:rsidRPr="00DD52B3" w:rsidRDefault="00FC44E6" w:rsidP="00FC44E6">
      <w:pPr>
        <w:numPr>
          <w:ilvl w:val="0"/>
          <w:numId w:val="37"/>
        </w:numPr>
        <w:autoSpaceDE w:val="0"/>
        <w:autoSpaceDN w:val="0"/>
        <w:spacing w:before="240" w:after="0" w:line="240" w:lineRule="auto"/>
        <w:ind w:left="457" w:hanging="283"/>
        <w:jc w:val="both"/>
        <w:rPr>
          <w:rFonts w:eastAsia="Times New Roman" w:cs="Times New Roman"/>
          <w:lang w:eastAsia="cs-CZ"/>
        </w:rPr>
      </w:pPr>
      <w:r w:rsidRPr="00FC44E6">
        <w:rPr>
          <w:rFonts w:eastAsia="Times New Roman" w:cs="Times New Roman"/>
          <w:lang w:eastAsia="cs-CZ"/>
        </w:rPr>
        <w:t xml:space="preserve">požadavek kritéria technické kvalifikace na předložení seznamu odborného personálu dodavatele v rozsahu funkcí </w:t>
      </w:r>
      <w:r w:rsidRPr="00DD52B3">
        <w:rPr>
          <w:rFonts w:eastAsia="Times New Roman" w:cs="Times New Roman"/>
          <w:lang w:eastAsia="cs-CZ"/>
        </w:rPr>
        <w:t>specialist</w:t>
      </w:r>
      <w:r w:rsidR="00DD52B3" w:rsidRPr="00DD52B3">
        <w:rPr>
          <w:rFonts w:eastAsia="Times New Roman" w:cs="Times New Roman"/>
          <w:lang w:eastAsia="cs-CZ"/>
        </w:rPr>
        <w:t>a</w:t>
      </w:r>
      <w:r w:rsidRPr="00DD52B3">
        <w:rPr>
          <w:rFonts w:eastAsia="Times New Roman" w:cs="Times New Roman"/>
          <w:lang w:eastAsia="cs-CZ"/>
        </w:rPr>
        <w:t xml:space="preserve"> na železniční svršek a spodek </w:t>
      </w:r>
      <w:r w:rsidR="00DD52B3" w:rsidRPr="00DD52B3">
        <w:rPr>
          <w:rFonts w:eastAsia="Times New Roman" w:cs="Calibri"/>
          <w:lang w:eastAsia="cs-CZ"/>
        </w:rPr>
        <w:t>–</w:t>
      </w:r>
      <w:r w:rsidR="001E68EC" w:rsidRPr="00DD52B3">
        <w:rPr>
          <w:rFonts w:eastAsia="Times New Roman" w:cs="Calibri"/>
          <w:lang w:eastAsia="cs-CZ"/>
        </w:rPr>
        <w:t xml:space="preserve"> </w:t>
      </w:r>
      <w:r w:rsidR="00DD52B3" w:rsidRPr="00DD52B3">
        <w:rPr>
          <w:rFonts w:eastAsia="Times New Roman" w:cs="Calibri"/>
          <w:lang w:eastAsia="cs-CZ"/>
        </w:rPr>
        <w:t xml:space="preserve">autorizace b), </w:t>
      </w:r>
      <w:r w:rsidR="00DD52B3" w:rsidRPr="00DD52B3">
        <w:t xml:space="preserve">specialista na mostní a inženýrské konstrukce - </w:t>
      </w:r>
      <w:r w:rsidR="00DD52B3" w:rsidRPr="00DD52B3">
        <w:rPr>
          <w:rFonts w:eastAsia="Times New Roman" w:cs="Calibri"/>
          <w:lang w:eastAsia="cs-CZ"/>
        </w:rPr>
        <w:t xml:space="preserve"> </w:t>
      </w:r>
      <w:r w:rsidR="001E68EC" w:rsidRPr="00DD52B3">
        <w:rPr>
          <w:rFonts w:eastAsia="Times New Roman" w:cs="Calibri"/>
          <w:lang w:eastAsia="cs-CZ"/>
        </w:rPr>
        <w:t>autorizace d)</w:t>
      </w:r>
      <w:r w:rsidR="00DD52B3" w:rsidRPr="00DD52B3">
        <w:rPr>
          <w:rFonts w:eastAsia="Times New Roman" w:cs="Calibri"/>
          <w:lang w:eastAsia="cs-CZ"/>
        </w:rPr>
        <w:t xml:space="preserve">, specialista na trakční vedení autorizace </w:t>
      </w:r>
      <w:r w:rsidR="0064608F">
        <w:rPr>
          <w:rFonts w:eastAsia="Times New Roman" w:cs="Calibri"/>
          <w:lang w:eastAsia="cs-CZ"/>
        </w:rPr>
        <w:t xml:space="preserve"> - autorizace </w:t>
      </w:r>
      <w:r w:rsidR="00DD52B3" w:rsidRPr="00DD52B3">
        <w:rPr>
          <w:rFonts w:eastAsia="Times New Roman" w:cs="Calibri"/>
          <w:lang w:eastAsia="cs-CZ"/>
        </w:rPr>
        <w:t>e)</w:t>
      </w:r>
      <w:r w:rsidR="0064608F">
        <w:rPr>
          <w:rFonts w:eastAsia="Times New Roman" w:cs="Calibri"/>
          <w:lang w:eastAsia="cs-CZ"/>
        </w:rPr>
        <w:t>.</w:t>
      </w:r>
    </w:p>
    <w:p w14:paraId="655DB350"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56B4F3B4" w14:textId="77777777" w:rsidR="00FC44E6" w:rsidRPr="00FC44E6" w:rsidRDefault="00FC44E6" w:rsidP="00FC44E6">
      <w:pPr>
        <w:autoSpaceDE w:val="0"/>
        <w:autoSpaceDN w:val="0"/>
        <w:spacing w:after="0" w:line="240" w:lineRule="auto"/>
        <w:ind w:left="709"/>
        <w:jc w:val="both"/>
        <w:rPr>
          <w:rFonts w:eastAsia="Times New Roman" w:cs="Times New Roman"/>
          <w:iCs/>
          <w:lang w:eastAsia="cs-CZ"/>
        </w:rPr>
      </w:pPr>
    </w:p>
    <w:p w14:paraId="76F632F4" w14:textId="77777777" w:rsidR="00FC44E6" w:rsidRPr="00FC44E6" w:rsidRDefault="00FC44E6" w:rsidP="00FC44E6">
      <w:pPr>
        <w:numPr>
          <w:ilvl w:val="0"/>
          <w:numId w:val="7"/>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5E0DB06D" w14:textId="77777777" w:rsidR="00FC44E6" w:rsidRPr="00FC44E6" w:rsidRDefault="00FC44E6" w:rsidP="00982719">
      <w:pPr>
        <w:spacing w:line="240" w:lineRule="auto"/>
        <w:ind w:left="425"/>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4E36341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Při hodnocení nabídkové ceny je rozhodující Celková cena Díla bez DPH uvedená v čl. 3.3 závazného vzoru smlouvy, která představuje součet celkové Ceny za zpracování DSP</w:t>
      </w:r>
      <w:r w:rsidR="00906165">
        <w:rPr>
          <w:rFonts w:eastAsia="Times New Roman" w:cs="Times New Roman"/>
          <w:lang w:eastAsia="cs-CZ"/>
        </w:rPr>
        <w:t>+PDPS</w:t>
      </w:r>
      <w:r w:rsidRPr="00FC44E6">
        <w:rPr>
          <w:rFonts w:eastAsia="Times New Roman" w:cs="Times New Roman"/>
          <w:lang w:eastAsia="cs-CZ"/>
        </w:rPr>
        <w:t xml:space="preserve"> bez DPH a celkové Ceny za výkon autorského dozoru bez DPH.</w:t>
      </w:r>
    </w:p>
    <w:p w14:paraId="107A39AB" w14:textId="77777777" w:rsidR="00FC44E6" w:rsidRPr="00FC44E6" w:rsidRDefault="00FC44E6" w:rsidP="00ED2505">
      <w:pPr>
        <w:numPr>
          <w:ilvl w:val="0"/>
          <w:numId w:val="7"/>
        </w:numPr>
        <w:spacing w:before="360" w:after="0" w:line="240" w:lineRule="auto"/>
        <w:ind w:left="499" w:hanging="357"/>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3C0315A3" w14:textId="77777777" w:rsidR="00FC44E6" w:rsidRPr="00FC44E6" w:rsidRDefault="00FC44E6" w:rsidP="00ED2505">
      <w:pPr>
        <w:numPr>
          <w:ilvl w:val="0"/>
          <w:numId w:val="7"/>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5D61D0C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0C923AFB" w14:textId="77777777" w:rsidR="00FC44E6" w:rsidRPr="00FC44E6" w:rsidRDefault="00FC44E6" w:rsidP="00FC44E6">
      <w:pPr>
        <w:spacing w:after="0" w:line="240" w:lineRule="auto"/>
        <w:ind w:left="426"/>
        <w:jc w:val="both"/>
        <w:rPr>
          <w:rFonts w:eastAsia="Times New Roman" w:cs="Times New Roman"/>
          <w:lang w:eastAsia="cs-CZ"/>
        </w:rPr>
      </w:pPr>
    </w:p>
    <w:p w14:paraId="60ED71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Nabídka musí být podána elektronicky prostřednictvím elektronického nástroje E-ZAK, který je profilem zadavatele, a to v českém jazyce s výjimkami uvedenými v článku 14 odst. 2 </w:t>
      </w:r>
      <w:proofErr w:type="gramStart"/>
      <w:r w:rsidRPr="00FC44E6">
        <w:rPr>
          <w:rFonts w:eastAsia="Times New Roman" w:cs="Times New Roman"/>
          <w:lang w:eastAsia="cs-CZ"/>
        </w:rPr>
        <w:t>této</w:t>
      </w:r>
      <w:proofErr w:type="gramEnd"/>
      <w:r w:rsidRPr="00FC44E6">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6" w:history="1">
        <w:r w:rsidR="00AF558A" w:rsidRPr="00920D6B">
          <w:rPr>
            <w:rStyle w:val="Hypertextovodkaz"/>
            <w:rFonts w:eastAsia="Times New Roman" w:cs="Times New Roman"/>
            <w:lang w:eastAsia="cs-CZ"/>
          </w:rPr>
          <w:t>https://zakazky.spravazeleznic.cz/</w:t>
        </w:r>
      </w:hyperlink>
      <w:r w:rsidRPr="00FC44E6">
        <w:rPr>
          <w:rFonts w:eastAsia="Times New Roman" w:cs="Times New Roman"/>
          <w:lang w:eastAsia="cs-CZ"/>
        </w:rPr>
        <w:t>.</w:t>
      </w:r>
    </w:p>
    <w:p w14:paraId="103644D1" w14:textId="77777777" w:rsidR="00FC44E6" w:rsidRPr="00FC44E6" w:rsidRDefault="00FC44E6" w:rsidP="00FC44E6">
      <w:pPr>
        <w:spacing w:after="0" w:line="240" w:lineRule="auto"/>
        <w:ind w:left="426"/>
        <w:jc w:val="both"/>
        <w:rPr>
          <w:rFonts w:eastAsia="Times New Roman" w:cs="Times New Roman"/>
          <w:lang w:eastAsia="cs-CZ"/>
        </w:rPr>
      </w:pPr>
    </w:p>
    <w:p w14:paraId="0CFAC06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Nabídky musí být podány nejpozději</w:t>
      </w:r>
      <w:r w:rsidRPr="00FC44E6">
        <w:rPr>
          <w:rFonts w:eastAsia="Times New Roman" w:cs="Times New Roman"/>
          <w:lang w:eastAsia="cs-CZ"/>
        </w:rPr>
        <w:t xml:space="preserve"> </w:t>
      </w:r>
      <w:r w:rsidRPr="00FC44E6">
        <w:rPr>
          <w:rFonts w:eastAsia="Times New Roman" w:cs="Times New Roman"/>
          <w:b/>
          <w:lang w:eastAsia="cs-CZ"/>
        </w:rPr>
        <w:t xml:space="preserve">do </w:t>
      </w:r>
      <w:r w:rsidR="0064608F" w:rsidRPr="00AA52ED">
        <w:rPr>
          <w:rFonts w:eastAsia="Times New Roman" w:cs="Times New Roman"/>
          <w:b/>
          <w:lang w:eastAsia="cs-CZ"/>
        </w:rPr>
        <w:t>22</w:t>
      </w:r>
      <w:r w:rsidR="006F690A" w:rsidRPr="00AA52ED">
        <w:rPr>
          <w:rFonts w:eastAsia="Times New Roman" w:cs="Times New Roman"/>
          <w:b/>
          <w:lang w:eastAsia="cs-CZ"/>
        </w:rPr>
        <w:t>.</w:t>
      </w:r>
      <w:r w:rsidR="006F690A">
        <w:rPr>
          <w:rFonts w:eastAsia="Times New Roman" w:cs="Times New Roman"/>
          <w:b/>
          <w:lang w:eastAsia="cs-CZ"/>
        </w:rPr>
        <w:t xml:space="preserve"> 9. 2020</w:t>
      </w:r>
      <w:r w:rsidRPr="00FC44E6">
        <w:rPr>
          <w:rFonts w:eastAsia="Times New Roman" w:cs="Times New Roman"/>
          <w:b/>
          <w:lang w:eastAsia="cs-CZ"/>
        </w:rPr>
        <w:t xml:space="preserve"> do </w:t>
      </w:r>
      <w:r w:rsidR="0064608F" w:rsidRPr="00AA52ED">
        <w:rPr>
          <w:rFonts w:eastAsia="Times New Roman" w:cs="Arial"/>
          <w:b/>
          <w:lang w:eastAsia="cs-CZ"/>
        </w:rPr>
        <w:t>10:30</w:t>
      </w:r>
      <w:r w:rsidRPr="00FC44E6">
        <w:rPr>
          <w:rFonts w:eastAsia="Times New Roman" w:cs="Times New Roman"/>
          <w:b/>
          <w:lang w:eastAsia="cs-CZ"/>
        </w:rPr>
        <w:t xml:space="preserve"> hodin. </w:t>
      </w:r>
    </w:p>
    <w:p w14:paraId="0AB2CA11" w14:textId="77777777" w:rsidR="00FC44E6" w:rsidRPr="00FC44E6" w:rsidRDefault="00FC44E6" w:rsidP="00982719">
      <w:pPr>
        <w:spacing w:before="24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00AF558A" w:rsidRPr="00920D6B">
          <w:rPr>
            <w:rStyle w:val="Hypertextovodkaz"/>
            <w:rFonts w:eastAsia="Times New Roman" w:cs="Times New Roman"/>
            <w:lang w:eastAsia="cs-CZ"/>
          </w:rPr>
          <w:t>https://zakazky.spravazeleznic.cz/manual.html</w:t>
        </w:r>
      </w:hyperlink>
      <w:r w:rsidRPr="00FC44E6">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C44E6">
        <w:rPr>
          <w:rFonts w:eastAsia="Times New Roman" w:cs="Times New Roman"/>
          <w:lang w:eastAsia="cs-CZ"/>
        </w:rPr>
        <w:t>rar</w:t>
      </w:r>
      <w:proofErr w:type="spellEnd"/>
      <w:r w:rsidRPr="00FC44E6">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07FEA19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4E897578" w14:textId="77777777" w:rsidR="00FC44E6" w:rsidRPr="00FC44E6" w:rsidRDefault="00FC44E6" w:rsidP="00982719">
      <w:pPr>
        <w:spacing w:before="240" w:after="0" w:line="240" w:lineRule="auto"/>
        <w:ind w:left="425"/>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0A6C5A1C" w14:textId="77777777" w:rsidR="00FC44E6" w:rsidRPr="00FC44E6" w:rsidRDefault="00FC44E6" w:rsidP="00AF558A">
      <w:pPr>
        <w:numPr>
          <w:ilvl w:val="0"/>
          <w:numId w:val="7"/>
        </w:numPr>
        <w:spacing w:before="360" w:after="120" w:line="240" w:lineRule="auto"/>
        <w:ind w:left="499" w:hanging="357"/>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79C98BA8" w14:textId="77777777" w:rsidR="00FC44E6" w:rsidRPr="00FC44E6" w:rsidRDefault="00FC44E6" w:rsidP="00906165">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43FFA1AB" w14:textId="77777777" w:rsidR="00FC44E6" w:rsidRPr="00FC44E6" w:rsidRDefault="00FC44E6" w:rsidP="00FC44E6">
      <w:pPr>
        <w:spacing w:after="0" w:line="240" w:lineRule="auto"/>
        <w:ind w:left="426"/>
        <w:jc w:val="both"/>
        <w:rPr>
          <w:rFonts w:eastAsia="Times New Roman" w:cs="Times New Roman"/>
          <w:lang w:eastAsia="cs-CZ"/>
        </w:rPr>
      </w:pPr>
      <w:bookmarkStart w:id="2" w:name="_Ref324339872"/>
    </w:p>
    <w:p w14:paraId="40E9FDD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6BBC8124" w14:textId="77777777" w:rsidR="00FC44E6" w:rsidRPr="00FC44E6" w:rsidRDefault="00FC44E6" w:rsidP="00FC44E6">
      <w:pPr>
        <w:spacing w:after="0" w:line="240" w:lineRule="auto"/>
        <w:ind w:left="426"/>
        <w:jc w:val="both"/>
        <w:rPr>
          <w:rFonts w:eastAsia="Times New Roman" w:cs="Times New Roman"/>
          <w:lang w:eastAsia="cs-CZ"/>
        </w:rPr>
      </w:pPr>
    </w:p>
    <w:p w14:paraId="39B31FF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27DE1123" w14:textId="77777777" w:rsidR="00FC44E6" w:rsidRPr="00FC44E6" w:rsidRDefault="00FC44E6" w:rsidP="00FC44E6">
      <w:pPr>
        <w:spacing w:after="0" w:line="240" w:lineRule="auto"/>
        <w:ind w:left="426"/>
        <w:jc w:val="both"/>
        <w:rPr>
          <w:rFonts w:eastAsia="Times New Roman" w:cs="Times New Roman"/>
          <w:u w:val="single"/>
          <w:lang w:eastAsia="cs-CZ"/>
        </w:rPr>
      </w:pPr>
    </w:p>
    <w:p w14:paraId="0D442D5B" w14:textId="77777777" w:rsidR="00FC44E6" w:rsidRPr="00FC44E6" w:rsidRDefault="00FC44E6" w:rsidP="00FC44E6">
      <w:pPr>
        <w:numPr>
          <w:ilvl w:val="0"/>
          <w:numId w:val="14"/>
        </w:numPr>
        <w:spacing w:after="0" w:line="240" w:lineRule="auto"/>
        <w:ind w:left="1134" w:hanging="425"/>
        <w:jc w:val="both"/>
        <w:rPr>
          <w:rFonts w:eastAsia="Times New Roman" w:cs="Times New Roman"/>
          <w:lang w:eastAsia="cs-CZ"/>
        </w:rPr>
      </w:pPr>
      <w:r w:rsidRPr="00FC44E6">
        <w:rPr>
          <w:rFonts w:eastAsia="Times New Roman" w:cs="Times New Roman"/>
          <w:lang w:eastAsia="cs-CZ"/>
        </w:rPr>
        <w:t>všeobecné informace o dodavateli (příloha č. 1 Výzvy)</w:t>
      </w:r>
    </w:p>
    <w:p w14:paraId="0B8CB409"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2FE364AF"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19A55E1"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58DD7D71"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42236AF"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6F98C138"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523985E4"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03D2621C"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lastRenderedPageBreak/>
        <w:t xml:space="preserve">údaje o poddodavatelích a jejich podílu na plnění zakázky (bude předloženo ve formě </w:t>
      </w:r>
      <w:r w:rsidR="006F690A" w:rsidRPr="008564C3">
        <w:rPr>
          <w:rFonts w:eastAsia="Times New Roman" w:cs="Times New Roman"/>
          <w:lang w:eastAsia="cs-CZ"/>
        </w:rPr>
        <w:t>přílohy č. 8</w:t>
      </w:r>
      <w:r w:rsidRPr="008564C3">
        <w:rPr>
          <w:rFonts w:eastAsia="Times New Roman" w:cs="Times New Roman"/>
          <w:lang w:eastAsia="cs-CZ"/>
        </w:rPr>
        <w:t xml:space="preserve"> ke smlouvě o dílo),</w:t>
      </w:r>
    </w:p>
    <w:p w14:paraId="390A7D53"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6276B8FC" w14:textId="77777777" w:rsidR="00FC44E6" w:rsidRPr="00FC44E6" w:rsidRDefault="00FC44E6" w:rsidP="00FC44E6">
      <w:pPr>
        <w:spacing w:after="0" w:line="240" w:lineRule="auto"/>
        <w:ind w:left="426"/>
        <w:jc w:val="both"/>
        <w:rPr>
          <w:rFonts w:eastAsia="Times New Roman" w:cs="Times New Roman"/>
          <w:lang w:eastAsia="cs-CZ"/>
        </w:rPr>
      </w:pPr>
    </w:p>
    <w:p w14:paraId="7FA381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3EAFB38F" w14:textId="77777777" w:rsidR="00FC44E6" w:rsidRPr="00FC44E6" w:rsidRDefault="00FC44E6" w:rsidP="00FC44E6">
      <w:pPr>
        <w:spacing w:after="0" w:line="240" w:lineRule="auto"/>
        <w:ind w:left="426"/>
        <w:jc w:val="both"/>
        <w:rPr>
          <w:rFonts w:eastAsia="Times New Roman" w:cs="Times New Roman"/>
          <w:lang w:eastAsia="cs-CZ"/>
        </w:rPr>
      </w:pPr>
    </w:p>
    <w:p w14:paraId="75883AD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0646CF76" w14:textId="77777777" w:rsidR="00FC44E6" w:rsidRPr="00FC44E6" w:rsidRDefault="00FC44E6" w:rsidP="00FC44E6">
      <w:pPr>
        <w:spacing w:after="0" w:line="240" w:lineRule="auto"/>
        <w:ind w:left="426"/>
        <w:jc w:val="both"/>
        <w:rPr>
          <w:rFonts w:eastAsia="Times New Roman" w:cs="Times New Roman"/>
          <w:lang w:eastAsia="cs-CZ"/>
        </w:rPr>
      </w:pPr>
    </w:p>
    <w:p w14:paraId="6591848F" w14:textId="77777777" w:rsidR="00FC44E6" w:rsidRPr="00FC44E6" w:rsidRDefault="00FC44E6" w:rsidP="00FC44E6">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v Kč bez DPH zaokrouhlená na dvě desetinná místa jednak jako cena celková a dále v členění za její jednotlivé části Díla </w:t>
      </w:r>
      <w:r w:rsidRPr="00FC44E6">
        <w:rPr>
          <w:rFonts w:eastAsia="Times New Roman" w:cs="Times New Roman"/>
          <w:lang w:eastAsia="cs-CZ"/>
        </w:rPr>
        <w:t>následujícím způsobem</w:t>
      </w:r>
      <w:r w:rsidRPr="00FC44E6">
        <w:rPr>
          <w:rFonts w:eastAsia="Calibri" w:cs="Times New Roman"/>
          <w:color w:val="000000"/>
          <w:lang w:eastAsia="cs-CZ"/>
        </w:rPr>
        <w:t>:</w:t>
      </w:r>
    </w:p>
    <w:p w14:paraId="1A973F9D" w14:textId="77777777" w:rsidR="00FC44E6" w:rsidRPr="00FC44E6" w:rsidRDefault="00FC44E6" w:rsidP="00FC44E6">
      <w:pPr>
        <w:autoSpaceDE w:val="0"/>
        <w:autoSpaceDN w:val="0"/>
        <w:spacing w:after="0" w:line="240" w:lineRule="auto"/>
        <w:ind w:left="426" w:hanging="426"/>
        <w:jc w:val="both"/>
        <w:rPr>
          <w:rFonts w:eastAsia="Calibri" w:cs="Times New Roman"/>
          <w:color w:val="000000"/>
          <w:lang w:eastAsia="cs-CZ"/>
        </w:rPr>
      </w:pPr>
    </w:p>
    <w:p w14:paraId="37701F76" w14:textId="77777777" w:rsidR="00FC44E6" w:rsidRPr="001A5E03" w:rsidRDefault="00FC44E6" w:rsidP="00906165">
      <w:pPr>
        <w:spacing w:after="0" w:line="240" w:lineRule="auto"/>
        <w:ind w:left="1287"/>
        <w:jc w:val="both"/>
        <w:rPr>
          <w:rFonts w:eastAsia="Times New Roman" w:cs="Times New Roman"/>
          <w:lang w:eastAsia="cs-CZ"/>
        </w:rPr>
      </w:pPr>
      <w:r w:rsidRPr="001A5E03">
        <w:rPr>
          <w:rFonts w:eastAsia="Times New Roman" w:cs="Times New Roman"/>
          <w:b/>
          <w:lang w:eastAsia="cs-CZ"/>
        </w:rPr>
        <w:t xml:space="preserve">Celková cena Díla bez DPH: </w:t>
      </w:r>
      <w:r w:rsidRPr="001A5E03">
        <w:rPr>
          <w:rFonts w:eastAsia="Times New Roman" w:cs="Times New Roman"/>
          <w:b/>
          <w:lang w:eastAsia="cs-CZ"/>
        </w:rPr>
        <w:fldChar w:fldCharType="begin">
          <w:ffData>
            <w:name w:val="Text1"/>
            <w:enabled/>
            <w:calcOnExit w:val="0"/>
            <w:textInput>
              <w:type w:val="date"/>
              <w:format w:val="d.M.yyyy"/>
            </w:textInput>
          </w:ffData>
        </w:fldChar>
      </w:r>
      <w:r w:rsidRPr="001A5E03">
        <w:rPr>
          <w:rFonts w:eastAsia="Times New Roman" w:cs="Times New Roman"/>
          <w:b/>
          <w:lang w:eastAsia="cs-CZ"/>
        </w:rPr>
        <w:instrText xml:space="preserve"> FORMTEXT </w:instrText>
      </w:r>
      <w:r w:rsidRPr="001A5E03">
        <w:rPr>
          <w:rFonts w:eastAsia="Times New Roman" w:cs="Times New Roman"/>
          <w:b/>
          <w:lang w:eastAsia="cs-CZ"/>
        </w:rPr>
      </w:r>
      <w:r w:rsidRPr="001A5E03">
        <w:rPr>
          <w:rFonts w:eastAsia="Times New Roman" w:cs="Times New Roman"/>
          <w:b/>
          <w:lang w:eastAsia="cs-CZ"/>
        </w:rPr>
        <w:fldChar w:fldCharType="separate"/>
      </w:r>
      <w:r w:rsidRPr="001A5E03">
        <w:rPr>
          <w:rFonts w:eastAsia="Times New Roman" w:cs="Times New Roman"/>
          <w:b/>
          <w:lang w:eastAsia="cs-CZ"/>
        </w:rPr>
        <w:t> </w:t>
      </w:r>
      <w:r w:rsidRPr="001A5E03">
        <w:rPr>
          <w:rFonts w:eastAsia="Times New Roman" w:cs="Times New Roman"/>
          <w:b/>
          <w:lang w:eastAsia="cs-CZ"/>
        </w:rPr>
        <w:t> </w:t>
      </w:r>
      <w:r w:rsidRPr="001A5E03">
        <w:rPr>
          <w:rFonts w:eastAsia="Times New Roman" w:cs="Times New Roman"/>
          <w:b/>
          <w:lang w:eastAsia="cs-CZ"/>
        </w:rPr>
        <w:t> </w:t>
      </w:r>
      <w:r w:rsidRPr="001A5E03">
        <w:rPr>
          <w:rFonts w:eastAsia="Times New Roman" w:cs="Times New Roman"/>
          <w:b/>
          <w:lang w:eastAsia="cs-CZ"/>
        </w:rPr>
        <w:t> </w:t>
      </w:r>
      <w:r w:rsidRPr="001A5E03">
        <w:rPr>
          <w:rFonts w:eastAsia="Times New Roman" w:cs="Times New Roman"/>
          <w:b/>
          <w:lang w:eastAsia="cs-CZ"/>
        </w:rPr>
        <w:t> </w:t>
      </w:r>
      <w:r w:rsidRPr="001A5E03">
        <w:rPr>
          <w:rFonts w:eastAsia="Times New Roman" w:cs="Times New Roman"/>
          <w:b/>
          <w:lang w:eastAsia="cs-CZ"/>
        </w:rPr>
        <w:fldChar w:fldCharType="end"/>
      </w:r>
      <w:r w:rsidRPr="001A5E03">
        <w:rPr>
          <w:rFonts w:eastAsia="Times New Roman" w:cs="Times New Roman"/>
          <w:b/>
          <w:lang w:eastAsia="cs-CZ"/>
        </w:rPr>
        <w:tab/>
        <w:t xml:space="preserve"> </w:t>
      </w:r>
      <w:r w:rsidRPr="001A5E03">
        <w:rPr>
          <w:rFonts w:eastAsia="Times New Roman" w:cs="Times New Roman"/>
          <w:b/>
          <w:bCs/>
          <w:lang w:eastAsia="cs-CZ"/>
        </w:rPr>
        <w:t>Kč</w:t>
      </w:r>
      <w:r w:rsidRPr="001A5E03">
        <w:rPr>
          <w:rFonts w:eastAsia="Times New Roman" w:cs="Times New Roman"/>
          <w:lang w:eastAsia="cs-CZ"/>
        </w:rPr>
        <w:t xml:space="preserve">, slovy: </w:t>
      </w:r>
      <w:r w:rsidRPr="001A5E03">
        <w:rPr>
          <w:rFonts w:eastAsia="Times New Roman" w:cs="Times New Roman"/>
          <w:lang w:eastAsia="cs-CZ"/>
        </w:rPr>
        <w:fldChar w:fldCharType="begin">
          <w:ffData>
            <w:name w:val="Text1"/>
            <w:enabled/>
            <w:calcOnExit w:val="0"/>
            <w:textInput>
              <w:type w:val="date"/>
              <w:format w:val="d.M.yyyy"/>
            </w:textInput>
          </w:ffData>
        </w:fldChar>
      </w:r>
      <w:r w:rsidRPr="001A5E03">
        <w:rPr>
          <w:rFonts w:eastAsia="Times New Roman" w:cs="Times New Roman"/>
          <w:lang w:eastAsia="cs-CZ"/>
        </w:rPr>
        <w:instrText xml:space="preserve"> FORMTEXT </w:instrText>
      </w:r>
      <w:r w:rsidRPr="001A5E03">
        <w:rPr>
          <w:rFonts w:eastAsia="Times New Roman" w:cs="Times New Roman"/>
          <w:lang w:eastAsia="cs-CZ"/>
        </w:rPr>
      </w:r>
      <w:r w:rsidRPr="001A5E03">
        <w:rPr>
          <w:rFonts w:eastAsia="Times New Roman" w:cs="Times New Roman"/>
          <w:lang w:eastAsia="cs-CZ"/>
        </w:rPr>
        <w:fldChar w:fldCharType="separate"/>
      </w:r>
      <w:r w:rsidRPr="001A5E03">
        <w:rPr>
          <w:rFonts w:eastAsia="Times New Roman" w:cs="Times New Roman"/>
          <w:lang w:eastAsia="cs-CZ"/>
        </w:rPr>
        <w:t> </w:t>
      </w:r>
      <w:r w:rsidRPr="001A5E03">
        <w:rPr>
          <w:rFonts w:eastAsia="Times New Roman" w:cs="Times New Roman"/>
          <w:lang w:eastAsia="cs-CZ"/>
        </w:rPr>
        <w:t> </w:t>
      </w:r>
      <w:r w:rsidRPr="001A5E03">
        <w:rPr>
          <w:rFonts w:eastAsia="Times New Roman" w:cs="Times New Roman"/>
          <w:lang w:eastAsia="cs-CZ"/>
        </w:rPr>
        <w:t> </w:t>
      </w:r>
      <w:r w:rsidRPr="001A5E03">
        <w:rPr>
          <w:rFonts w:eastAsia="Times New Roman" w:cs="Times New Roman"/>
          <w:lang w:eastAsia="cs-CZ"/>
        </w:rPr>
        <w:t> </w:t>
      </w:r>
      <w:r w:rsidRPr="001A5E03">
        <w:rPr>
          <w:rFonts w:eastAsia="Times New Roman" w:cs="Times New Roman"/>
          <w:lang w:eastAsia="cs-CZ"/>
        </w:rPr>
        <w:t> </w:t>
      </w:r>
      <w:r w:rsidRPr="001A5E03">
        <w:rPr>
          <w:rFonts w:eastAsia="Times New Roman" w:cs="Times New Roman"/>
          <w:lang w:eastAsia="cs-CZ"/>
        </w:rPr>
        <w:fldChar w:fldCharType="end"/>
      </w:r>
      <w:r w:rsidRPr="001A5E03">
        <w:rPr>
          <w:rFonts w:eastAsia="Times New Roman" w:cs="Times New Roman"/>
          <w:lang w:eastAsia="cs-CZ"/>
        </w:rPr>
        <w:t xml:space="preserve"> korun českých</w:t>
      </w:r>
    </w:p>
    <w:p w14:paraId="6373B8E6" w14:textId="77777777" w:rsidR="00FC44E6" w:rsidRPr="001A5E03" w:rsidRDefault="00FC44E6" w:rsidP="00FC44E6">
      <w:pPr>
        <w:spacing w:after="0" w:line="240" w:lineRule="auto"/>
        <w:ind w:left="1287"/>
        <w:jc w:val="both"/>
        <w:rPr>
          <w:rFonts w:eastAsia="Times New Roman" w:cs="Times New Roman"/>
          <w:lang w:eastAsia="cs-CZ"/>
        </w:rPr>
      </w:pPr>
      <w:r w:rsidRPr="001A5E03">
        <w:rPr>
          <w:rFonts w:eastAsia="Times New Roman" w:cs="Times New Roman"/>
          <w:lang w:eastAsia="cs-CZ"/>
        </w:rPr>
        <w:t>z toho:</w:t>
      </w:r>
    </w:p>
    <w:p w14:paraId="698930E2" w14:textId="77777777" w:rsidR="00FC44E6" w:rsidRPr="001A5E03" w:rsidRDefault="00FC44E6" w:rsidP="00FC44E6">
      <w:pPr>
        <w:numPr>
          <w:ilvl w:val="0"/>
          <w:numId w:val="32"/>
        </w:numPr>
        <w:spacing w:after="0" w:line="240" w:lineRule="auto"/>
        <w:jc w:val="both"/>
        <w:rPr>
          <w:rFonts w:eastAsia="Times New Roman" w:cs="Times New Roman"/>
          <w:bCs/>
          <w:lang w:eastAsia="cs-CZ"/>
        </w:rPr>
      </w:pPr>
      <w:r w:rsidRPr="001A5E03">
        <w:rPr>
          <w:rFonts w:eastAsia="Times New Roman" w:cs="Times New Roman"/>
          <w:lang w:eastAsia="cs-CZ"/>
        </w:rPr>
        <w:t>Cena za zpracování DSP</w:t>
      </w:r>
      <w:r w:rsidR="00906165">
        <w:rPr>
          <w:rFonts w:eastAsia="Times New Roman" w:cs="Times New Roman"/>
          <w:lang w:eastAsia="cs-CZ"/>
        </w:rPr>
        <w:t>+PDPS</w:t>
      </w:r>
      <w:r w:rsidRPr="001A5E03">
        <w:rPr>
          <w:rFonts w:eastAsia="Times New Roman" w:cs="Times New Roman"/>
          <w:lang w:eastAsia="cs-CZ"/>
        </w:rPr>
        <w:t xml:space="preserve"> bez DPH: </w:t>
      </w:r>
      <w:r w:rsidRPr="001A5E03">
        <w:rPr>
          <w:rFonts w:eastAsia="Times New Roman" w:cs="Times New Roman"/>
          <w:bCs/>
          <w:lang w:eastAsia="cs-CZ"/>
        </w:rPr>
        <w:fldChar w:fldCharType="begin">
          <w:ffData>
            <w:name w:val="Text1"/>
            <w:enabled/>
            <w:calcOnExit w:val="0"/>
            <w:textInput>
              <w:type w:val="date"/>
              <w:format w:val="d.M.yyyy"/>
            </w:textInput>
          </w:ffData>
        </w:fldChar>
      </w:r>
      <w:r w:rsidRPr="001A5E03">
        <w:rPr>
          <w:rFonts w:eastAsia="Times New Roman" w:cs="Times New Roman"/>
          <w:bCs/>
          <w:lang w:eastAsia="cs-CZ"/>
        </w:rPr>
        <w:instrText xml:space="preserve"> FORMTEXT </w:instrText>
      </w:r>
      <w:r w:rsidRPr="001A5E03">
        <w:rPr>
          <w:rFonts w:eastAsia="Times New Roman" w:cs="Times New Roman"/>
          <w:bCs/>
          <w:lang w:eastAsia="cs-CZ"/>
        </w:rPr>
      </w:r>
      <w:r w:rsidRPr="001A5E03">
        <w:rPr>
          <w:rFonts w:eastAsia="Times New Roman" w:cs="Times New Roman"/>
          <w:bCs/>
          <w:lang w:eastAsia="cs-CZ"/>
        </w:rPr>
        <w:fldChar w:fldCharType="separate"/>
      </w:r>
      <w:r w:rsidRPr="001A5E03">
        <w:rPr>
          <w:rFonts w:eastAsia="Times New Roman" w:cs="Times New Roman"/>
          <w:bCs/>
          <w:lang w:eastAsia="cs-CZ"/>
        </w:rPr>
        <w:t> </w:t>
      </w:r>
      <w:r w:rsidRPr="001A5E03">
        <w:rPr>
          <w:rFonts w:eastAsia="Times New Roman" w:cs="Times New Roman"/>
          <w:bCs/>
          <w:lang w:eastAsia="cs-CZ"/>
        </w:rPr>
        <w:t> </w:t>
      </w:r>
      <w:r w:rsidRPr="001A5E03">
        <w:rPr>
          <w:rFonts w:eastAsia="Times New Roman" w:cs="Times New Roman"/>
          <w:bCs/>
          <w:lang w:eastAsia="cs-CZ"/>
        </w:rPr>
        <w:t> </w:t>
      </w:r>
      <w:r w:rsidRPr="001A5E03">
        <w:rPr>
          <w:rFonts w:eastAsia="Times New Roman" w:cs="Times New Roman"/>
          <w:bCs/>
          <w:lang w:eastAsia="cs-CZ"/>
        </w:rPr>
        <w:t> </w:t>
      </w:r>
      <w:r w:rsidRPr="001A5E03">
        <w:rPr>
          <w:rFonts w:eastAsia="Times New Roman" w:cs="Times New Roman"/>
          <w:bCs/>
          <w:lang w:eastAsia="cs-CZ"/>
        </w:rPr>
        <w:t> </w:t>
      </w:r>
      <w:r w:rsidRPr="001A5E03">
        <w:rPr>
          <w:rFonts w:eastAsia="Times New Roman" w:cs="Times New Roman"/>
          <w:bCs/>
          <w:lang w:eastAsia="cs-CZ"/>
        </w:rPr>
        <w:fldChar w:fldCharType="end"/>
      </w:r>
      <w:r w:rsidRPr="001A5E03">
        <w:rPr>
          <w:rFonts w:eastAsia="Times New Roman" w:cs="Times New Roman"/>
          <w:bCs/>
          <w:lang w:eastAsia="cs-CZ"/>
        </w:rPr>
        <w:tab/>
        <w:t>Kč</w:t>
      </w:r>
    </w:p>
    <w:p w14:paraId="4F254C6E" w14:textId="77777777" w:rsidR="00FC44E6" w:rsidRPr="001A5E03" w:rsidRDefault="00FC44E6" w:rsidP="00FC44E6">
      <w:pPr>
        <w:numPr>
          <w:ilvl w:val="0"/>
          <w:numId w:val="32"/>
        </w:numPr>
        <w:spacing w:after="0" w:line="240" w:lineRule="auto"/>
        <w:jc w:val="both"/>
        <w:rPr>
          <w:rFonts w:eastAsia="Times New Roman" w:cs="Times New Roman"/>
          <w:bCs/>
          <w:lang w:eastAsia="cs-CZ"/>
        </w:rPr>
      </w:pPr>
      <w:r w:rsidRPr="001A5E03">
        <w:rPr>
          <w:rFonts w:eastAsia="Times New Roman" w:cs="Times New Roman"/>
          <w:lang w:eastAsia="cs-CZ"/>
        </w:rPr>
        <w:t xml:space="preserve">Cena za výkon Autorského dozoru bez DPH: </w:t>
      </w:r>
      <w:r w:rsidRPr="001A5E03">
        <w:rPr>
          <w:rFonts w:eastAsia="Times New Roman" w:cs="Times New Roman"/>
          <w:bCs/>
          <w:lang w:eastAsia="cs-CZ"/>
        </w:rPr>
        <w:fldChar w:fldCharType="begin">
          <w:ffData>
            <w:name w:val="Text1"/>
            <w:enabled/>
            <w:calcOnExit w:val="0"/>
            <w:textInput>
              <w:type w:val="date"/>
              <w:format w:val="d.M.yyyy"/>
            </w:textInput>
          </w:ffData>
        </w:fldChar>
      </w:r>
      <w:r w:rsidRPr="001A5E03">
        <w:rPr>
          <w:rFonts w:eastAsia="Times New Roman" w:cs="Times New Roman"/>
          <w:bCs/>
          <w:lang w:eastAsia="cs-CZ"/>
        </w:rPr>
        <w:instrText xml:space="preserve"> FORMTEXT </w:instrText>
      </w:r>
      <w:r w:rsidRPr="001A5E03">
        <w:rPr>
          <w:rFonts w:eastAsia="Times New Roman" w:cs="Times New Roman"/>
          <w:bCs/>
          <w:lang w:eastAsia="cs-CZ"/>
        </w:rPr>
      </w:r>
      <w:r w:rsidRPr="001A5E03">
        <w:rPr>
          <w:rFonts w:eastAsia="Times New Roman" w:cs="Times New Roman"/>
          <w:bCs/>
          <w:lang w:eastAsia="cs-CZ"/>
        </w:rPr>
        <w:fldChar w:fldCharType="separate"/>
      </w:r>
      <w:r w:rsidRPr="001A5E03">
        <w:rPr>
          <w:rFonts w:eastAsia="Times New Roman" w:cs="Times New Roman"/>
          <w:bCs/>
          <w:lang w:eastAsia="cs-CZ"/>
        </w:rPr>
        <w:t> </w:t>
      </w:r>
      <w:r w:rsidRPr="001A5E03">
        <w:rPr>
          <w:rFonts w:eastAsia="Times New Roman" w:cs="Times New Roman"/>
          <w:bCs/>
          <w:lang w:eastAsia="cs-CZ"/>
        </w:rPr>
        <w:t> </w:t>
      </w:r>
      <w:r w:rsidRPr="001A5E03">
        <w:rPr>
          <w:rFonts w:eastAsia="Times New Roman" w:cs="Times New Roman"/>
          <w:bCs/>
          <w:lang w:eastAsia="cs-CZ"/>
        </w:rPr>
        <w:t> </w:t>
      </w:r>
      <w:r w:rsidRPr="001A5E03">
        <w:rPr>
          <w:rFonts w:eastAsia="Times New Roman" w:cs="Times New Roman"/>
          <w:bCs/>
          <w:lang w:eastAsia="cs-CZ"/>
        </w:rPr>
        <w:t> </w:t>
      </w:r>
      <w:r w:rsidRPr="001A5E03">
        <w:rPr>
          <w:rFonts w:eastAsia="Times New Roman" w:cs="Times New Roman"/>
          <w:bCs/>
          <w:lang w:eastAsia="cs-CZ"/>
        </w:rPr>
        <w:t> </w:t>
      </w:r>
      <w:r w:rsidRPr="001A5E03">
        <w:rPr>
          <w:rFonts w:eastAsia="Times New Roman" w:cs="Times New Roman"/>
          <w:bCs/>
          <w:lang w:eastAsia="cs-CZ"/>
        </w:rPr>
        <w:fldChar w:fldCharType="end"/>
      </w:r>
      <w:r w:rsidRPr="001A5E03">
        <w:rPr>
          <w:rFonts w:eastAsia="Times New Roman" w:cs="Times New Roman"/>
          <w:bCs/>
          <w:lang w:eastAsia="cs-CZ"/>
        </w:rPr>
        <w:tab/>
        <w:t>Kč</w:t>
      </w:r>
    </w:p>
    <w:p w14:paraId="64F1FB3D" w14:textId="77777777" w:rsidR="00FC44E6" w:rsidRPr="00FC44E6" w:rsidRDefault="00FC44E6" w:rsidP="00FC44E6">
      <w:pPr>
        <w:spacing w:after="0" w:line="240" w:lineRule="auto"/>
        <w:ind w:left="426"/>
        <w:jc w:val="both"/>
        <w:rPr>
          <w:rFonts w:eastAsia="Times New Roman" w:cs="Times New Roman"/>
          <w:lang w:eastAsia="cs-CZ"/>
        </w:rPr>
      </w:pPr>
    </w:p>
    <w:p w14:paraId="324046DA" w14:textId="05906188" w:rsidR="00FC44E6" w:rsidRPr="008F40FC"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r w:rsidR="008F40FC">
        <w:rPr>
          <w:rFonts w:eastAsia="Times New Roman" w:cs="Times New Roman"/>
          <w:lang w:eastAsia="cs-CZ"/>
        </w:rPr>
        <w:t xml:space="preserve"> </w:t>
      </w:r>
      <w:r w:rsidR="008F40FC" w:rsidRPr="008F40FC">
        <w:rPr>
          <w:b/>
        </w:rPr>
        <w:t xml:space="preserve">Cenová kalkulace bude zpracována ve formě Rozpisu Ceny Díla pro stavbu, který tvoří přílohu č. </w:t>
      </w:r>
      <w:r w:rsidR="006166F6">
        <w:rPr>
          <w:b/>
        </w:rPr>
        <w:t>5</w:t>
      </w:r>
      <w:r w:rsidR="008F40FC" w:rsidRPr="008F40FC">
        <w:rPr>
          <w:b/>
        </w:rPr>
        <w:t xml:space="preserve"> vzorové smlouvy o dílo.</w:t>
      </w:r>
    </w:p>
    <w:p w14:paraId="66EADE0D" w14:textId="77777777" w:rsidR="00FC44E6" w:rsidRPr="00FC44E6" w:rsidRDefault="00FC44E6" w:rsidP="00FC44E6">
      <w:pPr>
        <w:spacing w:after="0" w:line="240" w:lineRule="auto"/>
        <w:ind w:left="426"/>
        <w:jc w:val="both"/>
        <w:rPr>
          <w:rFonts w:eastAsia="Times New Roman" w:cs="Times New Roman"/>
          <w:lang w:eastAsia="cs-CZ"/>
        </w:rPr>
      </w:pPr>
    </w:p>
    <w:p w14:paraId="5B55962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D6E328D" w14:textId="77777777" w:rsidR="00FC44E6" w:rsidRPr="00FC44E6" w:rsidRDefault="00FC44E6" w:rsidP="00FC44E6">
      <w:pPr>
        <w:spacing w:after="0" w:line="240" w:lineRule="auto"/>
        <w:ind w:left="426"/>
        <w:jc w:val="both"/>
        <w:rPr>
          <w:rFonts w:eastAsia="Times New Roman" w:cs="Times New Roman"/>
          <w:strike/>
          <w:lang w:eastAsia="cs-CZ"/>
        </w:rPr>
      </w:pPr>
    </w:p>
    <w:p w14:paraId="07964A0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C44E6">
        <w:rPr>
          <w:rFonts w:eastAsia="Times New Roman" w:cs="Times New Roman"/>
          <w:lang w:eastAsia="cs-CZ"/>
        </w:rPr>
        <w:t>skenu</w:t>
      </w:r>
      <w:proofErr w:type="spellEnd"/>
      <w:r w:rsidRPr="00FC44E6">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2BA1C8BA" w14:textId="77777777" w:rsidR="00FC44E6" w:rsidRPr="00FC44E6" w:rsidRDefault="00FC44E6" w:rsidP="00FC44E6">
      <w:pPr>
        <w:spacing w:after="0" w:line="240" w:lineRule="auto"/>
        <w:ind w:left="426"/>
        <w:jc w:val="both"/>
        <w:rPr>
          <w:rFonts w:eastAsia="Times New Roman" w:cs="Times New Roman"/>
          <w:strike/>
          <w:lang w:eastAsia="cs-CZ"/>
        </w:rPr>
      </w:pPr>
    </w:p>
    <w:p w14:paraId="789E628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p>
    <w:p w14:paraId="6F36E8E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2890C1C0" w14:textId="77777777" w:rsidR="00FC44E6" w:rsidRPr="00FC44E6" w:rsidRDefault="00FC44E6" w:rsidP="00FC44E6">
      <w:pPr>
        <w:spacing w:after="0" w:line="240" w:lineRule="auto"/>
        <w:ind w:left="426"/>
        <w:jc w:val="both"/>
        <w:rPr>
          <w:rFonts w:eastAsia="Times New Roman" w:cs="Times New Roman"/>
          <w:strike/>
          <w:lang w:eastAsia="cs-CZ"/>
        </w:rPr>
      </w:pPr>
    </w:p>
    <w:p w14:paraId="5465BDA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w:t>
      </w:r>
      <w:r w:rsidRPr="00FC44E6">
        <w:rPr>
          <w:rFonts w:eastAsia="Times New Roman" w:cs="Times New Roman"/>
          <w:lang w:eastAsia="cs-CZ"/>
        </w:rPr>
        <w:lastRenderedPageBreak/>
        <w:t>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5E28FCB7" w14:textId="77777777" w:rsidR="00FC44E6" w:rsidRPr="00FC44E6" w:rsidRDefault="00FC44E6" w:rsidP="00FC44E6">
      <w:pPr>
        <w:spacing w:after="0" w:line="240" w:lineRule="auto"/>
        <w:ind w:left="426"/>
        <w:jc w:val="both"/>
        <w:rPr>
          <w:rFonts w:eastAsia="Times New Roman" w:cs="Times New Roman"/>
          <w:lang w:eastAsia="cs-CZ"/>
        </w:rPr>
      </w:pPr>
    </w:p>
    <w:p w14:paraId="6573E4E6"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A214564" w14:textId="77777777" w:rsidR="00FC44E6" w:rsidRPr="00FC44E6" w:rsidRDefault="00FC44E6" w:rsidP="00FC44E6">
      <w:pPr>
        <w:spacing w:after="0" w:line="240" w:lineRule="auto"/>
        <w:rPr>
          <w:rFonts w:eastAsia="Times New Roman" w:cs="Times New Roman"/>
          <w:lang w:eastAsia="cs-CZ"/>
        </w:rPr>
      </w:pPr>
    </w:p>
    <w:p w14:paraId="596FCE24" w14:textId="77777777" w:rsidR="00FC44E6" w:rsidRPr="00FC44E6" w:rsidRDefault="00FC44E6" w:rsidP="00FC44E6">
      <w:pPr>
        <w:spacing w:after="0" w:line="240" w:lineRule="auto"/>
        <w:rPr>
          <w:rFonts w:eastAsia="Times New Roman" w:cs="Times New Roman"/>
          <w:lang w:eastAsia="cs-CZ"/>
        </w:rPr>
      </w:pPr>
    </w:p>
    <w:p w14:paraId="3144197D" w14:textId="77777777" w:rsidR="00FC44E6" w:rsidRPr="00FC44E6" w:rsidRDefault="00FC44E6" w:rsidP="00FC44E6">
      <w:pPr>
        <w:numPr>
          <w:ilvl w:val="0"/>
          <w:numId w:val="7"/>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1C92A528"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CA634A">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 posouzení kvalifikace.</w:t>
      </w:r>
    </w:p>
    <w:p w14:paraId="40D6B3B7"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7B9589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C87410F"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BD7D7DC" w14:textId="77777777" w:rsidR="00FC44E6" w:rsidRPr="00FC44E6" w:rsidRDefault="00FC44E6" w:rsidP="00AF558A">
      <w:pPr>
        <w:numPr>
          <w:ilvl w:val="0"/>
          <w:numId w:val="7"/>
        </w:numPr>
        <w:spacing w:before="360" w:after="0" w:line="240" w:lineRule="auto"/>
        <w:ind w:left="499" w:hanging="357"/>
        <w:rPr>
          <w:rFonts w:eastAsia="Times New Roman" w:cs="Times New Roman"/>
          <w:b/>
          <w:lang w:eastAsia="cs-CZ"/>
        </w:rPr>
      </w:pPr>
      <w:r w:rsidRPr="00FC44E6">
        <w:rPr>
          <w:rFonts w:eastAsia="Times New Roman" w:cs="Times New Roman"/>
          <w:b/>
          <w:u w:val="single"/>
          <w:lang w:eastAsia="cs-CZ"/>
        </w:rPr>
        <w:t>Vyloučení účastníka</w:t>
      </w:r>
    </w:p>
    <w:p w14:paraId="4280CCB1"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62397DDD"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C44E6">
        <w:rPr>
          <w:rFonts w:eastAsia="Times New Roman" w:cs="Times New Roman"/>
          <w:lang w:eastAsia="cs-CZ"/>
        </w:rPr>
        <w:t>tzn. pokud</w:t>
      </w:r>
      <w:proofErr w:type="gramEnd"/>
      <w:r w:rsidRPr="00FC44E6">
        <w:rPr>
          <w:rFonts w:eastAsia="Times New Roman" w:cs="Times New Roman"/>
          <w:lang w:eastAsia="cs-CZ"/>
        </w:rPr>
        <w:t xml:space="preserve"> údaje, doklady či jiné skutečnosti předložené účastníkem výběrového řízení </w:t>
      </w:r>
    </w:p>
    <w:p w14:paraId="529E5FC6" w14:textId="77777777" w:rsidR="00FC44E6" w:rsidRPr="00FC44E6" w:rsidRDefault="00FC44E6" w:rsidP="00FC44E6">
      <w:pPr>
        <w:numPr>
          <w:ilvl w:val="1"/>
          <w:numId w:val="11"/>
        </w:numPr>
        <w:spacing w:after="0" w:line="240" w:lineRule="auto"/>
        <w:ind w:left="1134" w:hanging="421"/>
        <w:jc w:val="both"/>
        <w:rPr>
          <w:rFonts w:eastAsia="Times New Roman" w:cs="Times New Roman"/>
          <w:lang w:eastAsia="cs-CZ"/>
        </w:rPr>
      </w:pPr>
      <w:r w:rsidRPr="00FC44E6">
        <w:rPr>
          <w:rFonts w:eastAsia="Times New Roman" w:cs="Times New Roman"/>
          <w:lang w:eastAsia="cs-CZ"/>
        </w:rPr>
        <w:lastRenderedPageBreak/>
        <w:t>nesplňují zadávací podmínky nebo je účastník výběrového řízení ve stanovené lhůtě nedoložil,</w:t>
      </w:r>
    </w:p>
    <w:p w14:paraId="20CD1CA0" w14:textId="77777777" w:rsidR="00FC44E6" w:rsidRPr="00FC44E6" w:rsidRDefault="00FC44E6" w:rsidP="00FC44E6">
      <w:pPr>
        <w:numPr>
          <w:ilvl w:val="1"/>
          <w:numId w:val="11"/>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77CFFCF7" w14:textId="77777777" w:rsidR="00FC44E6" w:rsidRPr="00FC44E6" w:rsidRDefault="00FC44E6" w:rsidP="00FC44E6">
      <w:pPr>
        <w:numPr>
          <w:ilvl w:val="1"/>
          <w:numId w:val="11"/>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1287D94"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09665556" w14:textId="77777777"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35E46B0F" w14:textId="77777777"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16EBE0E0" w14:textId="77777777"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21EB901" w14:textId="77777777"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1FAC4E15" w14:textId="77777777"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14:paraId="303C32B4" w14:textId="77777777"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1071EA47"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7D3552D2"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01B748DD"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6F730273" w14:textId="77777777" w:rsidR="00FC44E6" w:rsidRPr="00FC44E6" w:rsidRDefault="00FC44E6" w:rsidP="00FC44E6">
      <w:pPr>
        <w:spacing w:before="120" w:after="0" w:line="240" w:lineRule="auto"/>
        <w:ind w:left="426"/>
        <w:jc w:val="both"/>
        <w:rPr>
          <w:rFonts w:eastAsia="Times New Roman" w:cs="Times New Roman"/>
          <w:lang w:eastAsia="cs-CZ"/>
        </w:rPr>
      </w:pPr>
    </w:p>
    <w:p w14:paraId="2A31F084" w14:textId="77777777" w:rsidR="00FC44E6" w:rsidRPr="00FC44E6" w:rsidRDefault="00FC44E6" w:rsidP="00FC44E6">
      <w:pPr>
        <w:numPr>
          <w:ilvl w:val="0"/>
          <w:numId w:val="7"/>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58E4B05F"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584F2419"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6F28A906"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 která překročí </w:t>
      </w:r>
      <w:r w:rsidRPr="006F690A">
        <w:rPr>
          <w:rFonts w:eastAsia="Times New Roman" w:cs="Times New Roman"/>
          <w:lang w:eastAsia="cs-CZ"/>
        </w:rPr>
        <w:t>režim veřejné zakázky</w:t>
      </w:r>
      <w:r w:rsidR="004621F5">
        <w:rPr>
          <w:rFonts w:eastAsia="Times New Roman" w:cs="Times New Roman"/>
          <w:lang w:eastAsia="cs-CZ"/>
        </w:rPr>
        <w:t>,</w:t>
      </w:r>
      <w:r w:rsidRPr="00FC44E6">
        <w:rPr>
          <w:rFonts w:eastAsia="Times New Roman" w:cs="Times New Roman"/>
          <w:lang w:eastAsia="cs-CZ"/>
        </w:rPr>
        <w:t xml:space="preserve"> bude</w:t>
      </w:r>
      <w:r w:rsidRPr="00FC44E6">
        <w:rPr>
          <w:rFonts w:eastAsia="Times New Roman" w:cs="Calibri"/>
          <w:lang w:eastAsia="cs-CZ"/>
        </w:rPr>
        <w:t xml:space="preserve"> </w:t>
      </w:r>
      <w:r w:rsidRPr="00FC44E6">
        <w:rPr>
          <w:rFonts w:eastAsia="Times New Roman" w:cs="Times New Roman"/>
          <w:lang w:eastAsia="cs-CZ"/>
        </w:rPr>
        <w:t>výběrové řízení zrušeno.</w:t>
      </w:r>
    </w:p>
    <w:p w14:paraId="05E93223" w14:textId="77777777" w:rsidR="00FC44E6" w:rsidRDefault="00FC44E6" w:rsidP="00FC44E6">
      <w:pPr>
        <w:spacing w:before="120" w:after="0" w:line="240" w:lineRule="auto"/>
        <w:ind w:left="426"/>
        <w:jc w:val="both"/>
        <w:rPr>
          <w:rFonts w:eastAsia="Times New Roman" w:cs="Times New Roman"/>
          <w:lang w:eastAsia="cs-CZ"/>
        </w:rPr>
      </w:pPr>
    </w:p>
    <w:p w14:paraId="5E350C01" w14:textId="77777777" w:rsidR="00FC44E6" w:rsidRPr="00FC44E6" w:rsidRDefault="00FC44E6" w:rsidP="00FC44E6">
      <w:pPr>
        <w:numPr>
          <w:ilvl w:val="0"/>
          <w:numId w:val="7"/>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341A7168" w14:textId="7777777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listinné podobě v souladu s nabídkou vybraného dodavatele a zadávacími podmínkami v podobě uvedené v závazném vzoru smlouvy o dílo včetně příloh.</w:t>
      </w:r>
    </w:p>
    <w:p w14:paraId="757D83F6"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14:paraId="6B3C64C2"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1A5E03">
        <w:t xml:space="preserve">, především pak před podpisem smlouvy ze strany objednatele předložit prostřednictvím elektronického nástroje E-ZAK na adrese: </w:t>
      </w:r>
      <w:hyperlink r:id="rId18" w:history="1">
        <w:r w:rsidR="006F690A" w:rsidRPr="00FF1D24">
          <w:rPr>
            <w:rStyle w:val="Hypertextovodkaz"/>
          </w:rPr>
          <w:t>https://zakazky.spravazeleznic.cz/</w:t>
        </w:r>
      </w:hyperlink>
      <w:r w:rsidR="00CD47C0" w:rsidRPr="001A5E03">
        <w:t xml:space="preserve">, případně jinou formou písemné elektronické komunikace (zadavatel preferuje komunikaci prostřednictvím elektronického nástroje E-ZAK) dokumenty uvedené v následujícím odstavci této Výzvy. </w:t>
      </w:r>
      <w:r w:rsidR="00CD47C0" w:rsidRPr="001A5E03">
        <w:rPr>
          <w:b/>
        </w:rPr>
        <w:t xml:space="preserve">Zadavatel vyzve vybraného dodavatele k poskytnutí součinnosti před uzavřením smlouvy ještě </w:t>
      </w:r>
      <w:r w:rsidR="00CD47C0" w:rsidRPr="001A5E03">
        <w:rPr>
          <w:b/>
        </w:rPr>
        <w:lastRenderedPageBreak/>
        <w:t>před oznámením rozhodnutí o výběru</w:t>
      </w:r>
      <w:r w:rsidR="00CD47C0" w:rsidRPr="001A5E03">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FC44E6">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06F25201"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194096A8"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5DE0578A"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028B1EEE" w14:textId="77777777" w:rsidR="00FC44E6" w:rsidRPr="004621F5" w:rsidRDefault="00FC44E6" w:rsidP="00FC44E6">
      <w:pPr>
        <w:numPr>
          <w:ilvl w:val="0"/>
          <w:numId w:val="44"/>
        </w:numPr>
        <w:spacing w:after="0" w:line="240" w:lineRule="auto"/>
        <w:jc w:val="both"/>
        <w:rPr>
          <w:rFonts w:eastAsia="Times New Roman" w:cs="Times New Roman"/>
          <w:lang w:eastAsia="cs-CZ"/>
        </w:rPr>
      </w:pPr>
      <w:r w:rsidRPr="004621F5">
        <w:rPr>
          <w:rFonts w:eastAsia="Times New Roman" w:cs="Times New Roman"/>
          <w:lang w:eastAsia="cs-CZ"/>
        </w:rPr>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14:paraId="2E2E431D" w14:textId="77777777" w:rsidR="00FC44E6" w:rsidRPr="004621F5" w:rsidRDefault="00FC44E6" w:rsidP="00FC44E6">
      <w:pPr>
        <w:numPr>
          <w:ilvl w:val="0"/>
          <w:numId w:val="44"/>
        </w:numPr>
        <w:spacing w:after="0" w:line="240" w:lineRule="auto"/>
        <w:jc w:val="both"/>
        <w:rPr>
          <w:rFonts w:eastAsia="Times New Roman" w:cs="Times New Roman"/>
          <w:lang w:eastAsia="cs-CZ"/>
        </w:rPr>
      </w:pPr>
      <w:r w:rsidRPr="004621F5">
        <w:rPr>
          <w:rFonts w:eastAsia="Times New Roman" w:cs="Times New Roman"/>
          <w:lang w:eastAsia="cs-CZ"/>
        </w:rPr>
        <w:t xml:space="preserve">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w:t>
      </w:r>
      <w:proofErr w:type="gramStart"/>
      <w:r w:rsidRPr="004621F5">
        <w:rPr>
          <w:rFonts w:eastAsia="Times New Roman" w:cs="Times New Roman"/>
          <w:lang w:eastAsia="cs-CZ"/>
        </w:rPr>
        <w:t>č.4 této</w:t>
      </w:r>
      <w:proofErr w:type="gramEnd"/>
      <w:r w:rsidRPr="004621F5">
        <w:rPr>
          <w:rFonts w:eastAsia="Times New Roman" w:cs="Times New Roman"/>
          <w:lang w:eastAsia="cs-CZ"/>
        </w:rPr>
        <w:t xml:space="preserve"> vyhlášky, dle čl. 8c –v rozsahu projektování UTZ/E.</w:t>
      </w:r>
    </w:p>
    <w:p w14:paraId="3FD18149" w14:textId="77777777" w:rsidR="00FC44E6" w:rsidRPr="00FC44E6" w:rsidRDefault="00FC44E6" w:rsidP="006F690A">
      <w:pPr>
        <w:spacing w:before="240" w:after="0" w:line="240" w:lineRule="auto"/>
        <w:ind w:left="425"/>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63599E84" w14:textId="77777777" w:rsidR="00FC44E6" w:rsidRPr="00FC44E6" w:rsidRDefault="00FC44E6" w:rsidP="008564C3">
      <w:pPr>
        <w:suppressAutoHyphens/>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5CF71102" w14:textId="77777777" w:rsidR="008564C3" w:rsidRPr="00FC44E6" w:rsidRDefault="008564C3" w:rsidP="00FC44E6">
      <w:pPr>
        <w:suppressAutoHyphens/>
        <w:spacing w:after="0" w:line="240" w:lineRule="auto"/>
        <w:ind w:left="426"/>
        <w:jc w:val="both"/>
        <w:rPr>
          <w:rFonts w:eastAsia="Times New Roman" w:cs="Times New Roman"/>
          <w:lang w:eastAsia="cs-CZ"/>
        </w:rPr>
      </w:pPr>
    </w:p>
    <w:p w14:paraId="0D54687A" w14:textId="77777777" w:rsidR="00FC44E6" w:rsidRDefault="00FC44E6" w:rsidP="00FC44E6">
      <w:pPr>
        <w:suppressAutoHyphens/>
        <w:spacing w:after="0" w:line="240" w:lineRule="auto"/>
        <w:ind w:left="284"/>
        <w:jc w:val="both"/>
        <w:rPr>
          <w:rFonts w:eastAsia="Times New Roman" w:cs="Times New Roman"/>
          <w:lang w:eastAsia="cs-CZ"/>
        </w:rPr>
      </w:pPr>
    </w:p>
    <w:p w14:paraId="6DD08562" w14:textId="77777777" w:rsidR="008564C3" w:rsidRPr="00FC44E6" w:rsidRDefault="008564C3" w:rsidP="00FC44E6">
      <w:pPr>
        <w:suppressAutoHyphens/>
        <w:spacing w:after="0" w:line="240" w:lineRule="auto"/>
        <w:ind w:left="284"/>
        <w:jc w:val="both"/>
        <w:rPr>
          <w:rFonts w:eastAsia="Times New Roman" w:cs="Times New Roman"/>
          <w:lang w:eastAsia="cs-CZ"/>
        </w:rPr>
      </w:pPr>
    </w:p>
    <w:p w14:paraId="7399F902" w14:textId="77777777" w:rsidR="00FC44E6" w:rsidRPr="00FC44E6" w:rsidRDefault="00FC44E6" w:rsidP="00FC44E6">
      <w:pPr>
        <w:numPr>
          <w:ilvl w:val="0"/>
          <w:numId w:val="7"/>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14:paraId="74F2BE08" w14:textId="77777777" w:rsidR="00FC44E6" w:rsidRPr="00FC44E6" w:rsidRDefault="00FC44E6" w:rsidP="00FC44E6">
      <w:pPr>
        <w:numPr>
          <w:ilvl w:val="1"/>
          <w:numId w:val="7"/>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F711FEF"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51E2E45F"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w:t>
      </w:r>
      <w:r w:rsidRPr="00FC44E6">
        <w:rPr>
          <w:rFonts w:eastAsia="Times New Roman" w:cs="Times New Roman"/>
          <w:lang w:eastAsia="cs-CZ"/>
        </w:rPr>
        <w:lastRenderedPageBreak/>
        <w:t>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85FF478"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64325EE8"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B6FD6C6"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0C8F6ABC"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74FE6B10"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5F5E2A9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3A93C9ED" w14:textId="77777777" w:rsidR="00C94497" w:rsidRDefault="00C94497" w:rsidP="00C94497">
      <w:pPr>
        <w:spacing w:after="0" w:line="240" w:lineRule="auto"/>
        <w:rPr>
          <w:rFonts w:eastAsia="Times New Roman" w:cs="Times New Roman"/>
          <w:b/>
          <w:bCs/>
          <w:lang w:eastAsia="cs-CZ"/>
        </w:rPr>
      </w:pPr>
    </w:p>
    <w:p w14:paraId="52B66D5A" w14:textId="77777777" w:rsidR="00C94497" w:rsidRDefault="00C94497" w:rsidP="00C94497">
      <w:pPr>
        <w:spacing w:after="0" w:line="240" w:lineRule="auto"/>
        <w:rPr>
          <w:rFonts w:eastAsia="Times New Roman" w:cs="Times New Roman"/>
          <w:b/>
          <w:bCs/>
          <w:lang w:eastAsia="cs-CZ"/>
        </w:rPr>
      </w:pPr>
    </w:p>
    <w:p w14:paraId="3B8DF0E2" w14:textId="77777777" w:rsidR="00C94497" w:rsidRDefault="00C94497" w:rsidP="00C94497">
      <w:pPr>
        <w:spacing w:after="0" w:line="240" w:lineRule="auto"/>
        <w:rPr>
          <w:rFonts w:eastAsia="Times New Roman" w:cs="Times New Roman"/>
          <w:b/>
          <w:bCs/>
          <w:lang w:eastAsia="cs-CZ"/>
        </w:rPr>
      </w:pPr>
    </w:p>
    <w:p w14:paraId="4F5EEA1D" w14:textId="77777777" w:rsidR="00ED2505" w:rsidRDefault="00ED2505" w:rsidP="00C94497">
      <w:pPr>
        <w:spacing w:after="0" w:line="240" w:lineRule="auto"/>
        <w:rPr>
          <w:rFonts w:eastAsia="Times New Roman" w:cs="Times New Roman"/>
          <w:b/>
          <w:bCs/>
          <w:lang w:eastAsia="cs-CZ"/>
        </w:rPr>
      </w:pPr>
    </w:p>
    <w:p w14:paraId="0748367A"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785E94EC"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5F842130"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6AFA073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14F41F47"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7460AD26" w14:textId="77777777" w:rsidR="001A6F12" w:rsidRPr="001A6F12" w:rsidRDefault="001A6F12" w:rsidP="001A6F12">
      <w:pPr>
        <w:spacing w:before="60" w:after="0" w:line="240" w:lineRule="exact"/>
        <w:rPr>
          <w:rFonts w:eastAsia="Times New Roman" w:cs="Calibri"/>
          <w:lang w:eastAsia="cs-CZ"/>
        </w:rPr>
      </w:pPr>
    </w:p>
    <w:p w14:paraId="3BDF7A26"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075DDAA6"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3699D9CA"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4744D8CC"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373DEFB7"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5E21FEA5"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932DE80"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0F8EB72F"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71164204" w14:textId="77777777"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1A5E03" w:rsidRPr="001A5E03">
        <w:rPr>
          <w:rFonts w:eastAsia="Times New Roman" w:cs="Arial"/>
          <w:b/>
          <w:lang w:eastAsia="cs-CZ"/>
        </w:rPr>
        <w:t>„</w:t>
      </w:r>
      <w:r w:rsidR="004621F5" w:rsidRPr="001A5E03">
        <w:rPr>
          <w:rFonts w:eastAsia="Times New Roman" w:cs="Arial"/>
          <w:b/>
          <w:lang w:eastAsia="cs-CZ"/>
        </w:rPr>
        <w:t xml:space="preserve">Náhrada přejezdu P6532 v km 204,392 trati Přerov </w:t>
      </w:r>
      <w:r w:rsidR="001A5E03" w:rsidRPr="001A5E03">
        <w:rPr>
          <w:rFonts w:eastAsia="Times New Roman" w:cs="Arial"/>
          <w:b/>
          <w:lang w:eastAsia="cs-CZ"/>
        </w:rPr>
        <w:t>–</w:t>
      </w:r>
      <w:r w:rsidR="004621F5" w:rsidRPr="001A5E03">
        <w:rPr>
          <w:rFonts w:eastAsia="Times New Roman" w:cs="Arial"/>
          <w:b/>
          <w:lang w:eastAsia="cs-CZ"/>
        </w:rPr>
        <w:t xml:space="preserve"> Olomouc</w:t>
      </w:r>
      <w:r w:rsidR="001A5E03" w:rsidRPr="001A5E03">
        <w:rPr>
          <w:rFonts w:eastAsia="Times New Roman" w:cs="Arial"/>
          <w:b/>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DEF7947" w14:textId="77777777" w:rsidR="004B4D2A" w:rsidRDefault="004B4D2A" w:rsidP="001A6F12">
      <w:pPr>
        <w:spacing w:before="240" w:after="0" w:line="240" w:lineRule="exact"/>
        <w:jc w:val="both"/>
        <w:rPr>
          <w:rFonts w:eastAsia="Times New Roman" w:cs="Arial"/>
          <w:lang w:eastAsia="cs-CZ"/>
        </w:rPr>
      </w:pPr>
    </w:p>
    <w:p w14:paraId="670C934C" w14:textId="77777777" w:rsidR="004B4D2A" w:rsidRPr="00C653F0" w:rsidRDefault="004B4D2A" w:rsidP="004B4D2A">
      <w:pPr>
        <w:jc w:val="both"/>
        <w:rPr>
          <w:rFonts w:ascii="Verdana" w:hAnsi="Verdana"/>
        </w:rPr>
      </w:pPr>
      <w:r w:rsidRPr="00C653F0">
        <w:rPr>
          <w:rFonts w:ascii="Verdana" w:hAnsi="Verdana"/>
        </w:rPr>
        <w:t xml:space="preserve">Čestně prohlašujeme, že v souvislosti se zadávanou veřejnou zakázkou s názvem </w:t>
      </w:r>
      <w:r w:rsidRPr="006F690A">
        <w:rPr>
          <w:rFonts w:ascii="Verdana" w:hAnsi="Verdana"/>
        </w:rPr>
        <w:t>„</w:t>
      </w:r>
      <w:r w:rsidR="004621F5">
        <w:rPr>
          <w:b/>
        </w:rPr>
        <w:t>Náhrada přejezdu P6532 v km 204,392 trati Přerov - Olomouc</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687BCA36" w14:textId="77777777" w:rsidR="004B4D2A" w:rsidRPr="009618D3" w:rsidRDefault="004B4D2A" w:rsidP="004B4D2A">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70096044" w14:textId="77777777" w:rsidR="004B4D2A" w:rsidRPr="001A6F12" w:rsidRDefault="004B4D2A" w:rsidP="001A6F12">
      <w:pPr>
        <w:spacing w:before="240" w:after="0" w:line="240" w:lineRule="exact"/>
        <w:jc w:val="both"/>
        <w:rPr>
          <w:rFonts w:eastAsia="Times New Roman" w:cs="Arial"/>
          <w:lang w:eastAsia="cs-CZ"/>
        </w:rPr>
      </w:pPr>
    </w:p>
    <w:p w14:paraId="32BF0B10"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6618301D" w14:textId="77777777" w:rsidR="001A6F12" w:rsidRPr="001A6F12" w:rsidRDefault="001A6F12" w:rsidP="001A6F12">
      <w:pPr>
        <w:spacing w:after="120" w:line="240" w:lineRule="auto"/>
        <w:ind w:left="283" w:firstLine="567"/>
        <w:rPr>
          <w:rFonts w:eastAsia="Times New Roman" w:cs="Calibri"/>
          <w:lang w:eastAsia="cs-CZ"/>
        </w:rPr>
      </w:pPr>
    </w:p>
    <w:p w14:paraId="48FAB76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55BCA35" w14:textId="77777777" w:rsidR="001A6F12" w:rsidRPr="001A6F12" w:rsidRDefault="001A6F12" w:rsidP="001A6F12">
      <w:pPr>
        <w:spacing w:after="120" w:line="240" w:lineRule="auto"/>
        <w:ind w:left="283" w:firstLine="567"/>
        <w:rPr>
          <w:rFonts w:eastAsia="Times New Roman" w:cs="Calibri"/>
          <w:lang w:eastAsia="cs-CZ"/>
        </w:rPr>
      </w:pPr>
    </w:p>
    <w:p w14:paraId="3D69258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5D17075" w14:textId="77777777" w:rsidR="001A6F12" w:rsidRPr="001A6F12" w:rsidRDefault="001A6F12" w:rsidP="001A6F12">
      <w:pPr>
        <w:spacing w:after="120" w:line="240" w:lineRule="auto"/>
        <w:ind w:left="283" w:firstLine="567"/>
        <w:rPr>
          <w:rFonts w:eastAsia="Times New Roman" w:cs="Calibri"/>
          <w:lang w:eastAsia="cs-CZ"/>
        </w:rPr>
      </w:pPr>
    </w:p>
    <w:p w14:paraId="4ED3E5C3"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32223897"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1E041FFE" w14:textId="77777777" w:rsidTr="0064187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5E1CF0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2CFEEA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18FED62" w14:textId="77777777" w:rsidTr="0064187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F4C0F2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3EDB6F0" w14:textId="77777777" w:rsidR="001A6F12" w:rsidRPr="001A6F12" w:rsidRDefault="001A6F12" w:rsidP="001A6F12">
            <w:pPr>
              <w:spacing w:after="0" w:line="240" w:lineRule="auto"/>
              <w:ind w:firstLine="567"/>
              <w:rPr>
                <w:rFonts w:eastAsia="Times New Roman" w:cs="Calibri"/>
                <w:lang w:eastAsia="cs-CZ"/>
              </w:rPr>
            </w:pPr>
          </w:p>
        </w:tc>
      </w:tr>
    </w:tbl>
    <w:p w14:paraId="5992740F" w14:textId="77777777" w:rsidR="001A6F12" w:rsidRPr="001A6F12" w:rsidRDefault="001A6F12" w:rsidP="001A6F12">
      <w:pPr>
        <w:spacing w:after="0" w:line="240" w:lineRule="auto"/>
        <w:jc w:val="center"/>
        <w:rPr>
          <w:rFonts w:eastAsia="Times New Roman" w:cs="Calibri"/>
          <w:b/>
          <w:bCs/>
          <w:caps/>
          <w:lang w:eastAsia="cs-CZ"/>
        </w:rPr>
      </w:pPr>
    </w:p>
    <w:p w14:paraId="627B4AC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EF07A47"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5A8FC24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581DA28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3F18C8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64A915A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45B1404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BFBA0A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3F4E539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3AE8F762"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67414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1240BA28"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58325730"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1E47B14B"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3F695074" w14:textId="77777777" w:rsidR="001A6F12" w:rsidRPr="001A6F12" w:rsidRDefault="001A6F12" w:rsidP="001A6F12">
      <w:pPr>
        <w:spacing w:after="0" w:line="240" w:lineRule="auto"/>
        <w:ind w:firstLine="567"/>
        <w:rPr>
          <w:rFonts w:eastAsia="Times New Roman" w:cs="Times New Roman"/>
          <w:lang w:eastAsia="cs-CZ"/>
        </w:rPr>
      </w:pPr>
    </w:p>
    <w:p w14:paraId="4640538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CD200C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F754AE9" w14:textId="77777777" w:rsidR="001A6F12" w:rsidRPr="001A6F12" w:rsidRDefault="001A6F12" w:rsidP="001A6F12">
      <w:pPr>
        <w:spacing w:after="0" w:line="240" w:lineRule="auto"/>
        <w:ind w:firstLine="567"/>
        <w:rPr>
          <w:rFonts w:eastAsia="Times New Roman" w:cs="Times New Roman"/>
          <w:lang w:eastAsia="cs-CZ"/>
        </w:rPr>
      </w:pPr>
    </w:p>
    <w:p w14:paraId="21C773F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526D336E" w14:textId="77777777" w:rsidTr="0064187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BB94BE2"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EA105E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4AD7273" w14:textId="77777777" w:rsidTr="0064187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5AF71A"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36C668C1" w14:textId="77777777" w:rsidR="001A6F12" w:rsidRPr="001A6F12" w:rsidRDefault="001A6F12" w:rsidP="001A6F12">
            <w:pPr>
              <w:spacing w:after="0" w:line="240" w:lineRule="auto"/>
              <w:ind w:firstLine="567"/>
              <w:rPr>
                <w:rFonts w:eastAsia="Times New Roman" w:cs="Calibri"/>
                <w:lang w:eastAsia="cs-CZ"/>
              </w:rPr>
            </w:pPr>
          </w:p>
        </w:tc>
      </w:tr>
    </w:tbl>
    <w:p w14:paraId="3D0CAAC7"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sectPr w:rsidR="001A6F12" w:rsidRPr="001A6F12" w:rsidSect="00FC6389">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19495EC" w15:done="0"/>
  <w15:commentEx w15:paraId="6B4FE0E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7A85FB" w14:textId="77777777" w:rsidR="00344D4F" w:rsidRDefault="00344D4F" w:rsidP="00962258">
      <w:pPr>
        <w:spacing w:after="0" w:line="240" w:lineRule="auto"/>
      </w:pPr>
      <w:r>
        <w:separator/>
      </w:r>
    </w:p>
  </w:endnote>
  <w:endnote w:type="continuationSeparator" w:id="0">
    <w:p w14:paraId="6C148F7F" w14:textId="77777777" w:rsidR="00344D4F" w:rsidRDefault="00344D4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8393A" w14:paraId="62E058FD" w14:textId="77777777" w:rsidTr="00D831A3">
      <w:tc>
        <w:tcPr>
          <w:tcW w:w="1361" w:type="dxa"/>
          <w:tcMar>
            <w:left w:w="0" w:type="dxa"/>
            <w:right w:w="0" w:type="dxa"/>
          </w:tcMar>
          <w:vAlign w:val="bottom"/>
        </w:tcPr>
        <w:p w14:paraId="371A3B5C" w14:textId="27AA1547" w:rsidR="0088393A" w:rsidRPr="00B8518B" w:rsidRDefault="0088393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69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37698">
            <w:rPr>
              <w:rStyle w:val="slostrnky"/>
              <w:noProof/>
            </w:rPr>
            <w:t>19</w:t>
          </w:r>
          <w:r w:rsidRPr="00B8518B">
            <w:rPr>
              <w:rStyle w:val="slostrnky"/>
            </w:rPr>
            <w:fldChar w:fldCharType="end"/>
          </w:r>
        </w:p>
      </w:tc>
      <w:tc>
        <w:tcPr>
          <w:tcW w:w="3458" w:type="dxa"/>
          <w:shd w:val="clear" w:color="auto" w:fill="auto"/>
          <w:tcMar>
            <w:left w:w="0" w:type="dxa"/>
            <w:right w:w="0" w:type="dxa"/>
          </w:tcMar>
        </w:tcPr>
        <w:p w14:paraId="04640441" w14:textId="77777777" w:rsidR="0088393A" w:rsidRDefault="0088393A" w:rsidP="00B8518B">
          <w:pPr>
            <w:pStyle w:val="Zpat"/>
          </w:pPr>
        </w:p>
      </w:tc>
      <w:tc>
        <w:tcPr>
          <w:tcW w:w="2835" w:type="dxa"/>
          <w:shd w:val="clear" w:color="auto" w:fill="auto"/>
          <w:tcMar>
            <w:left w:w="0" w:type="dxa"/>
            <w:right w:w="0" w:type="dxa"/>
          </w:tcMar>
        </w:tcPr>
        <w:p w14:paraId="0C03DE33" w14:textId="77777777" w:rsidR="0088393A" w:rsidRDefault="0088393A" w:rsidP="00B8518B">
          <w:pPr>
            <w:pStyle w:val="Zpat"/>
          </w:pPr>
        </w:p>
      </w:tc>
      <w:tc>
        <w:tcPr>
          <w:tcW w:w="2921" w:type="dxa"/>
        </w:tcPr>
        <w:p w14:paraId="0B7000EE" w14:textId="77777777" w:rsidR="0088393A" w:rsidRDefault="0088393A" w:rsidP="00D831A3">
          <w:pPr>
            <w:pStyle w:val="Zpat"/>
          </w:pPr>
        </w:p>
      </w:tc>
    </w:tr>
  </w:tbl>
  <w:p w14:paraId="53C2DA65" w14:textId="77777777" w:rsidR="0088393A" w:rsidRPr="00B8518B" w:rsidRDefault="0088393A"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CE849A3" wp14:editId="3EE2AF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CACF1FD"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4827BE39" wp14:editId="196927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3461DEA"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8393A" w14:paraId="0B350EDE" w14:textId="77777777" w:rsidTr="00F1715C">
      <w:tc>
        <w:tcPr>
          <w:tcW w:w="1361" w:type="dxa"/>
          <w:tcMar>
            <w:left w:w="0" w:type="dxa"/>
            <w:right w:w="0" w:type="dxa"/>
          </w:tcMar>
          <w:vAlign w:val="bottom"/>
        </w:tcPr>
        <w:p w14:paraId="017F806A" w14:textId="1E34A0D7" w:rsidR="0088393A" w:rsidRPr="00B8518B" w:rsidRDefault="0088393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69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37698">
            <w:rPr>
              <w:rStyle w:val="slostrnky"/>
              <w:noProof/>
            </w:rPr>
            <w:t>19</w:t>
          </w:r>
          <w:r w:rsidRPr="00B8518B">
            <w:rPr>
              <w:rStyle w:val="slostrnky"/>
            </w:rPr>
            <w:fldChar w:fldCharType="end"/>
          </w:r>
        </w:p>
      </w:tc>
      <w:tc>
        <w:tcPr>
          <w:tcW w:w="3458" w:type="dxa"/>
          <w:shd w:val="clear" w:color="auto" w:fill="auto"/>
          <w:tcMar>
            <w:left w:w="0" w:type="dxa"/>
            <w:right w:w="0" w:type="dxa"/>
          </w:tcMar>
        </w:tcPr>
        <w:p w14:paraId="136E13BD" w14:textId="77777777" w:rsidR="0088393A" w:rsidRDefault="0088393A" w:rsidP="00641870">
          <w:pPr>
            <w:pStyle w:val="Zpat"/>
          </w:pPr>
          <w:r>
            <w:t>Správa železnic, státní organizace</w:t>
          </w:r>
        </w:p>
        <w:p w14:paraId="00F7FA1B" w14:textId="77777777" w:rsidR="0088393A" w:rsidRDefault="0088393A" w:rsidP="00641870">
          <w:pPr>
            <w:pStyle w:val="Zpat"/>
          </w:pPr>
          <w:r>
            <w:t>zapsána v obchodním rejstříku vedeném Městským soudem v Praze, spisová značka A 48384</w:t>
          </w:r>
        </w:p>
      </w:tc>
      <w:tc>
        <w:tcPr>
          <w:tcW w:w="2835" w:type="dxa"/>
          <w:shd w:val="clear" w:color="auto" w:fill="auto"/>
          <w:tcMar>
            <w:left w:w="0" w:type="dxa"/>
            <w:right w:w="0" w:type="dxa"/>
          </w:tcMar>
        </w:tcPr>
        <w:p w14:paraId="44427E84" w14:textId="77777777" w:rsidR="0088393A" w:rsidRDefault="0088393A" w:rsidP="00641870">
          <w:pPr>
            <w:pStyle w:val="Zpat"/>
          </w:pPr>
          <w:r>
            <w:t>Sídlo: Dlážděná 1003/7, 110 00 Praha 1</w:t>
          </w:r>
        </w:p>
        <w:p w14:paraId="45FC5F97" w14:textId="77777777" w:rsidR="0088393A" w:rsidRDefault="0088393A" w:rsidP="00641870">
          <w:pPr>
            <w:pStyle w:val="Zpat"/>
          </w:pPr>
          <w:r>
            <w:t>IČO: 709 94 234 DIČ: CZ 709 94 234</w:t>
          </w:r>
        </w:p>
        <w:p w14:paraId="7DEBF214" w14:textId="4C4D22CA" w:rsidR="0088393A" w:rsidRDefault="0088393A" w:rsidP="00B4764A">
          <w:pPr>
            <w:pStyle w:val="Zpat"/>
          </w:pPr>
          <w:r>
            <w:t>www.spravazeleznic.cz</w:t>
          </w:r>
        </w:p>
      </w:tc>
      <w:tc>
        <w:tcPr>
          <w:tcW w:w="2921" w:type="dxa"/>
        </w:tcPr>
        <w:p w14:paraId="5FB2DB61" w14:textId="77777777" w:rsidR="0088393A" w:rsidRPr="00B45E9E" w:rsidRDefault="0088393A" w:rsidP="00641870">
          <w:pPr>
            <w:pStyle w:val="Zpat"/>
            <w:rPr>
              <w:b/>
            </w:rPr>
          </w:pPr>
          <w:r w:rsidRPr="00B45E9E">
            <w:rPr>
              <w:b/>
            </w:rPr>
            <w:t>Generální ředitelství</w:t>
          </w:r>
        </w:p>
        <w:p w14:paraId="6B970AA7" w14:textId="77777777" w:rsidR="0088393A" w:rsidRPr="00B45E9E" w:rsidRDefault="0088393A" w:rsidP="00641870">
          <w:pPr>
            <w:pStyle w:val="Zpat"/>
            <w:rPr>
              <w:b/>
            </w:rPr>
          </w:pPr>
          <w:r w:rsidRPr="00B45E9E">
            <w:rPr>
              <w:b/>
            </w:rPr>
            <w:t>Dlážděná 1003/7</w:t>
          </w:r>
        </w:p>
        <w:p w14:paraId="1C809085" w14:textId="77777777" w:rsidR="0088393A" w:rsidRDefault="0088393A" w:rsidP="00641870">
          <w:pPr>
            <w:pStyle w:val="Zpat"/>
          </w:pPr>
          <w:r w:rsidRPr="00B45E9E">
            <w:rPr>
              <w:b/>
            </w:rPr>
            <w:t>110 00 Praha 1</w:t>
          </w:r>
        </w:p>
      </w:tc>
    </w:tr>
  </w:tbl>
  <w:p w14:paraId="0D88183E" w14:textId="77777777" w:rsidR="0088393A" w:rsidRPr="00B8518B" w:rsidRDefault="0088393A" w:rsidP="00460660">
    <w:pPr>
      <w:pStyle w:val="Zpat"/>
      <w:rPr>
        <w:sz w:val="2"/>
        <w:szCs w:val="2"/>
      </w:rPr>
    </w:pPr>
    <w:r>
      <w:rPr>
        <w:noProof/>
        <w:sz w:val="2"/>
        <w:szCs w:val="2"/>
        <w:lang w:eastAsia="cs-CZ"/>
      </w:rPr>
      <mc:AlternateContent>
        <mc:Choice Requires="wps">
          <w:drawing>
            <wp:anchor distT="0" distB="0" distL="114300" distR="114300" simplePos="0" relativeHeight="251656704" behindDoc="1" locked="1" layoutInCell="1" allowOverlap="1" wp14:anchorId="051E68C9" wp14:editId="76FB594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537C0D7" id="Straight Connector 7"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656" behindDoc="1" locked="1" layoutInCell="1" allowOverlap="1" wp14:anchorId="61E9C9AE" wp14:editId="239D19D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AEE7EB3" id="Straight Connector 10"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916C1D7" w14:textId="77777777" w:rsidR="0088393A" w:rsidRPr="00460660" w:rsidRDefault="0088393A">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C6C6EF" w14:textId="77777777" w:rsidR="00344D4F" w:rsidRDefault="00344D4F" w:rsidP="00962258">
      <w:pPr>
        <w:spacing w:after="0" w:line="240" w:lineRule="auto"/>
      </w:pPr>
      <w:r>
        <w:separator/>
      </w:r>
    </w:p>
  </w:footnote>
  <w:footnote w:type="continuationSeparator" w:id="0">
    <w:p w14:paraId="550E6B77" w14:textId="77777777" w:rsidR="00344D4F" w:rsidRDefault="00344D4F" w:rsidP="00962258">
      <w:pPr>
        <w:spacing w:after="0" w:line="240" w:lineRule="auto"/>
      </w:pPr>
      <w:r>
        <w:continuationSeparator/>
      </w:r>
    </w:p>
  </w:footnote>
  <w:footnote w:id="1">
    <w:p w14:paraId="34F4F91D" w14:textId="77777777" w:rsidR="0088393A" w:rsidRPr="00DF557C" w:rsidRDefault="0088393A"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35059D09" w14:textId="77777777" w:rsidR="0088393A" w:rsidRDefault="0088393A"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8393A" w14:paraId="37C9773C" w14:textId="77777777" w:rsidTr="00C02D0A">
      <w:trPr>
        <w:trHeight w:hRule="exact" w:val="454"/>
      </w:trPr>
      <w:tc>
        <w:tcPr>
          <w:tcW w:w="1361" w:type="dxa"/>
          <w:tcMar>
            <w:top w:w="57" w:type="dxa"/>
            <w:left w:w="0" w:type="dxa"/>
            <w:right w:w="0" w:type="dxa"/>
          </w:tcMar>
        </w:tcPr>
        <w:p w14:paraId="5A242301" w14:textId="77777777" w:rsidR="0088393A" w:rsidRPr="00B8518B" w:rsidRDefault="0088393A" w:rsidP="00523EA7">
          <w:pPr>
            <w:pStyle w:val="Zpat"/>
            <w:rPr>
              <w:rStyle w:val="slostrnky"/>
            </w:rPr>
          </w:pPr>
        </w:p>
      </w:tc>
      <w:tc>
        <w:tcPr>
          <w:tcW w:w="3458" w:type="dxa"/>
          <w:shd w:val="clear" w:color="auto" w:fill="auto"/>
          <w:tcMar>
            <w:top w:w="57" w:type="dxa"/>
            <w:left w:w="0" w:type="dxa"/>
            <w:right w:w="0" w:type="dxa"/>
          </w:tcMar>
        </w:tcPr>
        <w:p w14:paraId="375FBAF3" w14:textId="77777777" w:rsidR="0088393A" w:rsidRDefault="0088393A" w:rsidP="00523EA7">
          <w:pPr>
            <w:pStyle w:val="Zpat"/>
          </w:pPr>
        </w:p>
      </w:tc>
      <w:tc>
        <w:tcPr>
          <w:tcW w:w="5698" w:type="dxa"/>
          <w:shd w:val="clear" w:color="auto" w:fill="auto"/>
          <w:tcMar>
            <w:top w:w="57" w:type="dxa"/>
            <w:left w:w="0" w:type="dxa"/>
            <w:right w:w="0" w:type="dxa"/>
          </w:tcMar>
        </w:tcPr>
        <w:p w14:paraId="6E93D118" w14:textId="77777777" w:rsidR="0088393A" w:rsidRPr="00D6163D" w:rsidRDefault="0088393A" w:rsidP="00D6163D">
          <w:pPr>
            <w:pStyle w:val="Druhdokumentu"/>
          </w:pPr>
        </w:p>
      </w:tc>
    </w:tr>
  </w:tbl>
  <w:p w14:paraId="46F019D4" w14:textId="77777777" w:rsidR="0088393A" w:rsidRPr="00D6163D" w:rsidRDefault="0088393A">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8393A" w14:paraId="4EF27E45" w14:textId="77777777" w:rsidTr="00F1715C">
      <w:trPr>
        <w:trHeight w:hRule="exact" w:val="936"/>
      </w:trPr>
      <w:tc>
        <w:tcPr>
          <w:tcW w:w="1361" w:type="dxa"/>
          <w:tcMar>
            <w:left w:w="0" w:type="dxa"/>
            <w:right w:w="0" w:type="dxa"/>
          </w:tcMar>
        </w:tcPr>
        <w:p w14:paraId="6115E3E7" w14:textId="77777777" w:rsidR="0088393A" w:rsidRPr="00B8518B" w:rsidRDefault="0088393A" w:rsidP="00FC6389">
          <w:pPr>
            <w:pStyle w:val="Zpat"/>
            <w:rPr>
              <w:rStyle w:val="slostrnky"/>
            </w:rPr>
          </w:pPr>
          <w:r>
            <w:rPr>
              <w:noProof/>
              <w:lang w:eastAsia="cs-CZ"/>
            </w:rPr>
            <mc:AlternateContent>
              <mc:Choice Requires="wps">
                <w:drawing>
                  <wp:anchor distT="0" distB="0" distL="114300" distR="114300" simplePos="0" relativeHeight="251658752" behindDoc="0" locked="1" layoutInCell="1" allowOverlap="1" wp14:anchorId="5EA3D541" wp14:editId="7217750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8E25125" id="Half Frame 8" o:spid="_x0000_s1026" style="position:absolute;margin-left:251.15pt;margin-top:82.45pt;width:12.75pt;height:1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1FD5096F" w14:textId="77777777" w:rsidR="0088393A" w:rsidRDefault="0088393A" w:rsidP="00FC6389">
          <w:pPr>
            <w:pStyle w:val="Zpat"/>
          </w:pPr>
        </w:p>
      </w:tc>
      <w:tc>
        <w:tcPr>
          <w:tcW w:w="5698" w:type="dxa"/>
          <w:shd w:val="clear" w:color="auto" w:fill="auto"/>
          <w:tcMar>
            <w:left w:w="0" w:type="dxa"/>
            <w:right w:w="0" w:type="dxa"/>
          </w:tcMar>
        </w:tcPr>
        <w:p w14:paraId="4AD7AC1C" w14:textId="77777777" w:rsidR="0088393A" w:rsidRPr="00D6163D" w:rsidRDefault="0088393A" w:rsidP="00FC6389">
          <w:pPr>
            <w:pStyle w:val="Druhdokumentu"/>
          </w:pPr>
        </w:p>
      </w:tc>
    </w:tr>
    <w:tr w:rsidR="0088393A" w14:paraId="1541302E" w14:textId="77777777" w:rsidTr="00F64786">
      <w:trPr>
        <w:trHeight w:hRule="exact" w:val="452"/>
      </w:trPr>
      <w:tc>
        <w:tcPr>
          <w:tcW w:w="1361" w:type="dxa"/>
          <w:tcMar>
            <w:left w:w="0" w:type="dxa"/>
            <w:right w:w="0" w:type="dxa"/>
          </w:tcMar>
        </w:tcPr>
        <w:p w14:paraId="47E2FD93" w14:textId="77777777" w:rsidR="0088393A" w:rsidRPr="00B8518B" w:rsidRDefault="0088393A" w:rsidP="00FC6389">
          <w:pPr>
            <w:pStyle w:val="Zpat"/>
            <w:rPr>
              <w:rStyle w:val="slostrnky"/>
            </w:rPr>
          </w:pPr>
        </w:p>
      </w:tc>
      <w:tc>
        <w:tcPr>
          <w:tcW w:w="3458" w:type="dxa"/>
          <w:shd w:val="clear" w:color="auto" w:fill="auto"/>
          <w:tcMar>
            <w:left w:w="0" w:type="dxa"/>
            <w:right w:w="0" w:type="dxa"/>
          </w:tcMar>
        </w:tcPr>
        <w:p w14:paraId="6A26C871" w14:textId="77777777" w:rsidR="0088393A" w:rsidRDefault="0088393A" w:rsidP="00FC6389">
          <w:pPr>
            <w:pStyle w:val="Zpat"/>
          </w:pPr>
        </w:p>
      </w:tc>
      <w:tc>
        <w:tcPr>
          <w:tcW w:w="5698" w:type="dxa"/>
          <w:shd w:val="clear" w:color="auto" w:fill="auto"/>
          <w:tcMar>
            <w:left w:w="0" w:type="dxa"/>
            <w:right w:w="0" w:type="dxa"/>
          </w:tcMar>
        </w:tcPr>
        <w:p w14:paraId="6CE4814C" w14:textId="77777777" w:rsidR="0088393A" w:rsidRDefault="0088393A" w:rsidP="00FC6389">
          <w:pPr>
            <w:pStyle w:val="Druhdokumentu"/>
            <w:rPr>
              <w:noProof/>
            </w:rPr>
          </w:pPr>
        </w:p>
      </w:tc>
    </w:tr>
  </w:tbl>
  <w:p w14:paraId="00E21A06" w14:textId="77777777" w:rsidR="0088393A" w:rsidRPr="00D6163D" w:rsidRDefault="0088393A" w:rsidP="00FC6389">
    <w:pPr>
      <w:pStyle w:val="Zhlav"/>
      <w:rPr>
        <w:sz w:val="8"/>
        <w:szCs w:val="8"/>
      </w:rPr>
    </w:pPr>
    <w:r>
      <w:rPr>
        <w:noProof/>
        <w:lang w:eastAsia="cs-CZ"/>
      </w:rPr>
      <mc:AlternateContent>
        <mc:Choice Requires="wps">
          <w:drawing>
            <wp:anchor distT="0" distB="0" distL="114300" distR="114300" simplePos="0" relativeHeight="251659776" behindDoc="0" locked="1" layoutInCell="1" allowOverlap="1" wp14:anchorId="7DED65CA" wp14:editId="08F12C0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2854C36" id="Half Frame 11" o:spid="_x0000_s1026" style="position:absolute;margin-left:428.7pt;margin-top:187.05pt;width:12.75pt;height:12.75pt;rotation:18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60800" behindDoc="0" locked="1" layoutInCell="1" allowOverlap="1" wp14:anchorId="60A4D18D" wp14:editId="273352C7">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7D0D0C54" w14:textId="77777777" w:rsidR="0088393A" w:rsidRPr="00460660" w:rsidRDefault="0088393A">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4">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8">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13C77A0C"/>
    <w:multiLevelType w:val="hybridMultilevel"/>
    <w:tmpl w:val="A7B0B78A"/>
    <w:lvl w:ilvl="0" w:tplc="F404F042">
      <w:start w:val="1"/>
      <w:numFmt w:val="lowerLetter"/>
      <w:lvlText w:val="%1)"/>
      <w:lvlJc w:val="left"/>
      <w:pPr>
        <w:ind w:left="1627" w:hanging="360"/>
      </w:pPr>
      <w:rPr>
        <w:rFonts w:hint="default"/>
      </w:rPr>
    </w:lvl>
    <w:lvl w:ilvl="1" w:tplc="04050019" w:tentative="1">
      <w:start w:val="1"/>
      <w:numFmt w:val="lowerLetter"/>
      <w:lvlText w:val="%2."/>
      <w:lvlJc w:val="left"/>
      <w:pPr>
        <w:ind w:left="2347" w:hanging="360"/>
      </w:pPr>
    </w:lvl>
    <w:lvl w:ilvl="2" w:tplc="0405001B" w:tentative="1">
      <w:start w:val="1"/>
      <w:numFmt w:val="lowerRoman"/>
      <w:lvlText w:val="%3."/>
      <w:lvlJc w:val="right"/>
      <w:pPr>
        <w:ind w:left="3067" w:hanging="180"/>
      </w:pPr>
    </w:lvl>
    <w:lvl w:ilvl="3" w:tplc="0405000F" w:tentative="1">
      <w:start w:val="1"/>
      <w:numFmt w:val="decimal"/>
      <w:lvlText w:val="%4."/>
      <w:lvlJc w:val="left"/>
      <w:pPr>
        <w:ind w:left="3787" w:hanging="360"/>
      </w:pPr>
    </w:lvl>
    <w:lvl w:ilvl="4" w:tplc="04050019" w:tentative="1">
      <w:start w:val="1"/>
      <w:numFmt w:val="lowerLetter"/>
      <w:lvlText w:val="%5."/>
      <w:lvlJc w:val="left"/>
      <w:pPr>
        <w:ind w:left="4507" w:hanging="360"/>
      </w:pPr>
    </w:lvl>
    <w:lvl w:ilvl="5" w:tplc="0405001B" w:tentative="1">
      <w:start w:val="1"/>
      <w:numFmt w:val="lowerRoman"/>
      <w:lvlText w:val="%6."/>
      <w:lvlJc w:val="right"/>
      <w:pPr>
        <w:ind w:left="5227" w:hanging="180"/>
      </w:pPr>
    </w:lvl>
    <w:lvl w:ilvl="6" w:tplc="0405000F" w:tentative="1">
      <w:start w:val="1"/>
      <w:numFmt w:val="decimal"/>
      <w:lvlText w:val="%7."/>
      <w:lvlJc w:val="left"/>
      <w:pPr>
        <w:ind w:left="5947" w:hanging="360"/>
      </w:pPr>
    </w:lvl>
    <w:lvl w:ilvl="7" w:tplc="04050019" w:tentative="1">
      <w:start w:val="1"/>
      <w:numFmt w:val="lowerLetter"/>
      <w:lvlText w:val="%8."/>
      <w:lvlJc w:val="left"/>
      <w:pPr>
        <w:ind w:left="6667" w:hanging="360"/>
      </w:pPr>
    </w:lvl>
    <w:lvl w:ilvl="8" w:tplc="0405001B" w:tentative="1">
      <w:start w:val="1"/>
      <w:numFmt w:val="lowerRoman"/>
      <w:lvlText w:val="%9."/>
      <w:lvlJc w:val="right"/>
      <w:pPr>
        <w:ind w:left="7387" w:hanging="180"/>
      </w:pPr>
    </w:lvl>
  </w:abstractNum>
  <w:abstractNum w:abstractNumId="12">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4">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16">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9">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nsid w:val="2BF76403"/>
    <w:multiLevelType w:val="multilevel"/>
    <w:tmpl w:val="0D34D660"/>
    <w:numStyleLink w:val="ListBulletmultilevel"/>
  </w:abstractNum>
  <w:abstractNum w:abstractNumId="23">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5">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6">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7">
    <w:nsid w:val="34875672"/>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8">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nsid w:val="40ED02FC"/>
    <w:multiLevelType w:val="hybridMultilevel"/>
    <w:tmpl w:val="916EA1FC"/>
    <w:lvl w:ilvl="0" w:tplc="D778AAB0">
      <w:start w:val="1"/>
      <w:numFmt w:val="lowerLetter"/>
      <w:lvlText w:val="%1)"/>
      <w:lvlJc w:val="left"/>
      <w:pPr>
        <w:ind w:left="712" w:hanging="570"/>
      </w:p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start w:val="1"/>
      <w:numFmt w:val="decimal"/>
      <w:lvlText w:val="%4."/>
      <w:lvlJc w:val="left"/>
      <w:pPr>
        <w:ind w:left="2662" w:hanging="360"/>
      </w:pPr>
    </w:lvl>
    <w:lvl w:ilvl="4" w:tplc="04050019">
      <w:start w:val="1"/>
      <w:numFmt w:val="lowerLetter"/>
      <w:lvlText w:val="%5."/>
      <w:lvlJc w:val="left"/>
      <w:pPr>
        <w:ind w:left="3382" w:hanging="360"/>
      </w:pPr>
    </w:lvl>
    <w:lvl w:ilvl="5" w:tplc="0405001B">
      <w:start w:val="1"/>
      <w:numFmt w:val="lowerRoman"/>
      <w:lvlText w:val="%6."/>
      <w:lvlJc w:val="right"/>
      <w:pPr>
        <w:ind w:left="4102" w:hanging="180"/>
      </w:pPr>
    </w:lvl>
    <w:lvl w:ilvl="6" w:tplc="0405000F">
      <w:start w:val="1"/>
      <w:numFmt w:val="decimal"/>
      <w:lvlText w:val="%7."/>
      <w:lvlJc w:val="left"/>
      <w:pPr>
        <w:ind w:left="4822" w:hanging="360"/>
      </w:pPr>
    </w:lvl>
    <w:lvl w:ilvl="7" w:tplc="04050019">
      <w:start w:val="1"/>
      <w:numFmt w:val="lowerLetter"/>
      <w:lvlText w:val="%8."/>
      <w:lvlJc w:val="left"/>
      <w:pPr>
        <w:ind w:left="5542" w:hanging="360"/>
      </w:pPr>
    </w:lvl>
    <w:lvl w:ilvl="8" w:tplc="0405001B">
      <w:start w:val="1"/>
      <w:numFmt w:val="lowerRoman"/>
      <w:lvlText w:val="%9."/>
      <w:lvlJc w:val="right"/>
      <w:pPr>
        <w:ind w:left="6262" w:hanging="180"/>
      </w:pPr>
    </w:lvl>
  </w:abstractNum>
  <w:abstractNum w:abstractNumId="3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32">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3">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4">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36">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7">
    <w:nsid w:val="56821171"/>
    <w:multiLevelType w:val="hybridMultilevel"/>
    <w:tmpl w:val="96047ED2"/>
    <w:lvl w:ilvl="0" w:tplc="5BF415F0">
      <w:start w:val="1"/>
      <w:numFmt w:val="lowerLetter"/>
      <w:lvlText w:val="%1)"/>
      <w:lvlJc w:val="left"/>
      <w:pPr>
        <w:tabs>
          <w:tab w:val="num" w:pos="944"/>
        </w:tabs>
        <w:ind w:left="944" w:hanging="360"/>
      </w:pPr>
    </w:lvl>
    <w:lvl w:ilvl="1" w:tplc="04050019">
      <w:start w:val="1"/>
      <w:numFmt w:val="lowerLetter"/>
      <w:lvlText w:val="%2."/>
      <w:lvlJc w:val="left"/>
      <w:pPr>
        <w:tabs>
          <w:tab w:val="num" w:pos="1664"/>
        </w:tabs>
        <w:ind w:left="1664" w:hanging="360"/>
      </w:pPr>
    </w:lvl>
    <w:lvl w:ilvl="2" w:tplc="0405001B">
      <w:start w:val="1"/>
      <w:numFmt w:val="lowerRoman"/>
      <w:lvlText w:val="%3."/>
      <w:lvlJc w:val="right"/>
      <w:pPr>
        <w:tabs>
          <w:tab w:val="num" w:pos="2384"/>
        </w:tabs>
        <w:ind w:left="2384" w:hanging="180"/>
      </w:pPr>
    </w:lvl>
    <w:lvl w:ilvl="3" w:tplc="0405000F">
      <w:start w:val="1"/>
      <w:numFmt w:val="decimal"/>
      <w:lvlText w:val="%4."/>
      <w:lvlJc w:val="left"/>
      <w:pPr>
        <w:tabs>
          <w:tab w:val="num" w:pos="3104"/>
        </w:tabs>
        <w:ind w:left="3104" w:hanging="360"/>
      </w:pPr>
    </w:lvl>
    <w:lvl w:ilvl="4" w:tplc="04050019">
      <w:start w:val="1"/>
      <w:numFmt w:val="lowerLetter"/>
      <w:lvlText w:val="%5."/>
      <w:lvlJc w:val="left"/>
      <w:pPr>
        <w:tabs>
          <w:tab w:val="num" w:pos="3824"/>
        </w:tabs>
        <w:ind w:left="3824" w:hanging="360"/>
      </w:pPr>
    </w:lvl>
    <w:lvl w:ilvl="5" w:tplc="0405001B">
      <w:start w:val="1"/>
      <w:numFmt w:val="lowerRoman"/>
      <w:lvlText w:val="%6."/>
      <w:lvlJc w:val="right"/>
      <w:pPr>
        <w:tabs>
          <w:tab w:val="num" w:pos="4544"/>
        </w:tabs>
        <w:ind w:left="4544" w:hanging="180"/>
      </w:pPr>
    </w:lvl>
    <w:lvl w:ilvl="6" w:tplc="0405000F">
      <w:start w:val="1"/>
      <w:numFmt w:val="decimal"/>
      <w:lvlText w:val="%7."/>
      <w:lvlJc w:val="left"/>
      <w:pPr>
        <w:tabs>
          <w:tab w:val="num" w:pos="5264"/>
        </w:tabs>
        <w:ind w:left="5264" w:hanging="360"/>
      </w:pPr>
    </w:lvl>
    <w:lvl w:ilvl="7" w:tplc="04050019">
      <w:start w:val="1"/>
      <w:numFmt w:val="lowerLetter"/>
      <w:lvlText w:val="%8."/>
      <w:lvlJc w:val="left"/>
      <w:pPr>
        <w:tabs>
          <w:tab w:val="num" w:pos="5984"/>
        </w:tabs>
        <w:ind w:left="5984" w:hanging="360"/>
      </w:pPr>
    </w:lvl>
    <w:lvl w:ilvl="8" w:tplc="0405001B">
      <w:start w:val="1"/>
      <w:numFmt w:val="lowerRoman"/>
      <w:lvlText w:val="%9."/>
      <w:lvlJc w:val="right"/>
      <w:pPr>
        <w:tabs>
          <w:tab w:val="num" w:pos="6704"/>
        </w:tabs>
        <w:ind w:left="6704" w:hanging="180"/>
      </w:pPr>
    </w:lvl>
  </w:abstractNum>
  <w:abstractNum w:abstractNumId="38">
    <w:nsid w:val="5E7158C1"/>
    <w:multiLevelType w:val="hybridMultilevel"/>
    <w:tmpl w:val="4BEE7BC8"/>
    <w:lvl w:ilvl="0" w:tplc="33A6D2E6">
      <w:start w:val="1"/>
      <w:numFmt w:val="lowerRoman"/>
      <w:lvlText w:val="%1."/>
      <w:lvlJc w:val="left"/>
      <w:pPr>
        <w:ind w:left="1710" w:hanging="720"/>
      </w:pPr>
      <w:rPr>
        <w:rFonts w:hint="default"/>
      </w:r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39">
    <w:nsid w:val="62494FE3"/>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40">
    <w:nsid w:val="62952EEF"/>
    <w:multiLevelType w:val="hybridMultilevel"/>
    <w:tmpl w:val="6B0C4022"/>
    <w:lvl w:ilvl="0" w:tplc="385A395E">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42">
    <w:nsid w:val="66982A22"/>
    <w:multiLevelType w:val="hybridMultilevel"/>
    <w:tmpl w:val="C32E72F0"/>
    <w:lvl w:ilvl="0" w:tplc="BD90F594">
      <w:start w:val="1"/>
      <w:numFmt w:val="lowerLetter"/>
      <w:lvlText w:val="%1)"/>
      <w:lvlJc w:val="left"/>
      <w:pPr>
        <w:ind w:left="1537" w:hanging="360"/>
      </w:pPr>
      <w:rPr>
        <w:rFonts w:hint="default"/>
      </w:rPr>
    </w:lvl>
    <w:lvl w:ilvl="1" w:tplc="04050019" w:tentative="1">
      <w:start w:val="1"/>
      <w:numFmt w:val="lowerLetter"/>
      <w:lvlText w:val="%2."/>
      <w:lvlJc w:val="left"/>
      <w:pPr>
        <w:ind w:left="2257" w:hanging="360"/>
      </w:pPr>
    </w:lvl>
    <w:lvl w:ilvl="2" w:tplc="0405001B" w:tentative="1">
      <w:start w:val="1"/>
      <w:numFmt w:val="lowerRoman"/>
      <w:lvlText w:val="%3."/>
      <w:lvlJc w:val="right"/>
      <w:pPr>
        <w:ind w:left="2977" w:hanging="180"/>
      </w:pPr>
    </w:lvl>
    <w:lvl w:ilvl="3" w:tplc="0405000F" w:tentative="1">
      <w:start w:val="1"/>
      <w:numFmt w:val="decimal"/>
      <w:lvlText w:val="%4."/>
      <w:lvlJc w:val="left"/>
      <w:pPr>
        <w:ind w:left="3697" w:hanging="360"/>
      </w:pPr>
    </w:lvl>
    <w:lvl w:ilvl="4" w:tplc="04050019" w:tentative="1">
      <w:start w:val="1"/>
      <w:numFmt w:val="lowerLetter"/>
      <w:lvlText w:val="%5."/>
      <w:lvlJc w:val="left"/>
      <w:pPr>
        <w:ind w:left="4417" w:hanging="360"/>
      </w:pPr>
    </w:lvl>
    <w:lvl w:ilvl="5" w:tplc="0405001B" w:tentative="1">
      <w:start w:val="1"/>
      <w:numFmt w:val="lowerRoman"/>
      <w:lvlText w:val="%6."/>
      <w:lvlJc w:val="right"/>
      <w:pPr>
        <w:ind w:left="5137" w:hanging="180"/>
      </w:pPr>
    </w:lvl>
    <w:lvl w:ilvl="6" w:tplc="0405000F" w:tentative="1">
      <w:start w:val="1"/>
      <w:numFmt w:val="decimal"/>
      <w:lvlText w:val="%7."/>
      <w:lvlJc w:val="left"/>
      <w:pPr>
        <w:ind w:left="5857" w:hanging="360"/>
      </w:pPr>
    </w:lvl>
    <w:lvl w:ilvl="7" w:tplc="04050019" w:tentative="1">
      <w:start w:val="1"/>
      <w:numFmt w:val="lowerLetter"/>
      <w:lvlText w:val="%8."/>
      <w:lvlJc w:val="left"/>
      <w:pPr>
        <w:ind w:left="6577" w:hanging="360"/>
      </w:pPr>
    </w:lvl>
    <w:lvl w:ilvl="8" w:tplc="0405001B" w:tentative="1">
      <w:start w:val="1"/>
      <w:numFmt w:val="lowerRoman"/>
      <w:lvlText w:val="%9."/>
      <w:lvlJc w:val="right"/>
      <w:pPr>
        <w:ind w:left="7297" w:hanging="180"/>
      </w:pPr>
    </w:lvl>
  </w:abstractNum>
  <w:abstractNum w:abstractNumId="43">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5">
    <w:nsid w:val="74070991"/>
    <w:multiLevelType w:val="multilevel"/>
    <w:tmpl w:val="CABE99FC"/>
    <w:numStyleLink w:val="ListNumbermultilevel"/>
  </w:abstractNum>
  <w:abstractNum w:abstractNumId="46">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A5430E2"/>
    <w:multiLevelType w:val="hybridMultilevel"/>
    <w:tmpl w:val="244CBA1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8">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7"/>
  </w:num>
  <w:num w:numId="2">
    <w:abstractNumId w:val="5"/>
  </w:num>
  <w:num w:numId="3">
    <w:abstractNumId w:val="22"/>
  </w:num>
  <w:num w:numId="4">
    <w:abstractNumId w:val="45"/>
  </w:num>
  <w:num w:numId="5">
    <w:abstractNumId w:val="2"/>
  </w:num>
  <w:num w:numId="6">
    <w:abstractNumId w:val="35"/>
  </w:num>
  <w:num w:numId="7">
    <w:abstractNumId w:val="29"/>
  </w:num>
  <w:num w:numId="8">
    <w:abstractNumId w:val="44"/>
  </w:num>
  <w:num w:numId="9">
    <w:abstractNumId w:val="46"/>
  </w:num>
  <w:num w:numId="10">
    <w:abstractNumId w:val="31"/>
  </w:num>
  <w:num w:numId="11">
    <w:abstractNumId w:val="34"/>
  </w:num>
  <w:num w:numId="12">
    <w:abstractNumId w:val="24"/>
  </w:num>
  <w:num w:numId="13">
    <w:abstractNumId w:val="13"/>
  </w:num>
  <w:num w:numId="14">
    <w:abstractNumId w:val="16"/>
  </w:num>
  <w:num w:numId="15">
    <w:abstractNumId w:val="7"/>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8"/>
  </w:num>
  <w:num w:numId="19">
    <w:abstractNumId w:val="32"/>
  </w:num>
  <w:num w:numId="20">
    <w:abstractNumId w:val="6"/>
  </w:num>
  <w:num w:numId="21">
    <w:abstractNumId w:val="0"/>
  </w:num>
  <w:num w:numId="22">
    <w:abstractNumId w:val="21"/>
  </w:num>
  <w:num w:numId="23">
    <w:abstractNumId w:val="8"/>
  </w:num>
  <w:num w:numId="24">
    <w:abstractNumId w:val="3"/>
  </w:num>
  <w:num w:numId="25">
    <w:abstractNumId w:val="9"/>
  </w:num>
  <w:num w:numId="26">
    <w:abstractNumId w:val="38"/>
  </w:num>
  <w:num w:numId="27">
    <w:abstractNumId w:val="28"/>
  </w:num>
  <w:num w:numId="28">
    <w:abstractNumId w:val="19"/>
  </w:num>
  <w:num w:numId="29">
    <w:abstractNumId w:val="25"/>
  </w:num>
  <w:num w:numId="30">
    <w:abstractNumId w:val="4"/>
  </w:num>
  <w:num w:numId="31">
    <w:abstractNumId w:val="20"/>
  </w:num>
  <w:num w:numId="32">
    <w:abstractNumId w:val="48"/>
  </w:num>
  <w:num w:numId="33">
    <w:abstractNumId w:val="47"/>
  </w:num>
  <w:num w:numId="34">
    <w:abstractNumId w:val="33"/>
  </w:num>
  <w:num w:numId="35">
    <w:abstractNumId w:val="14"/>
  </w:num>
  <w:num w:numId="36">
    <w:abstractNumId w:val="41"/>
  </w:num>
  <w:num w:numId="37">
    <w:abstractNumId w:val="26"/>
  </w:num>
  <w:num w:numId="38">
    <w:abstractNumId w:val="23"/>
  </w:num>
  <w:num w:numId="39">
    <w:abstractNumId w:val="11"/>
  </w:num>
  <w:num w:numId="40">
    <w:abstractNumId w:val="31"/>
  </w:num>
  <w:num w:numId="41">
    <w:abstractNumId w:val="10"/>
  </w:num>
  <w:num w:numId="42">
    <w:abstractNumId w:val="39"/>
  </w:num>
  <w:num w:numId="43">
    <w:abstractNumId w:val="27"/>
  </w:num>
  <w:num w:numId="44">
    <w:abstractNumId w:val="1"/>
  </w:num>
  <w:num w:numId="45">
    <w:abstractNumId w:val="12"/>
  </w:num>
  <w:num w:numId="46">
    <w:abstractNumId w:val="43"/>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num>
  <w:num w:numId="50">
    <w:abstractNumId w:val="40"/>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olfová Markéta, Mgr.">
    <w15:presenceInfo w15:providerId="AD" w15:userId="S-1-5-21-1207264022-2925150280-4087225978-3244"/>
  </w15:person>
  <w15:person w15:author="Černý Jan, Ing.">
    <w15:presenceInfo w15:providerId="Windows Live" w15:userId="4b577fdd824e58d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6E58"/>
    <w:rsid w:val="00022EA6"/>
    <w:rsid w:val="00033432"/>
    <w:rsid w:val="000335CC"/>
    <w:rsid w:val="00053F55"/>
    <w:rsid w:val="000715D2"/>
    <w:rsid w:val="00072C1E"/>
    <w:rsid w:val="00076065"/>
    <w:rsid w:val="000B6C7E"/>
    <w:rsid w:val="000B7907"/>
    <w:rsid w:val="000C0429"/>
    <w:rsid w:val="000C45E8"/>
    <w:rsid w:val="000C7E81"/>
    <w:rsid w:val="00102D15"/>
    <w:rsid w:val="00114472"/>
    <w:rsid w:val="00170EC5"/>
    <w:rsid w:val="001747C1"/>
    <w:rsid w:val="0018596A"/>
    <w:rsid w:val="001A5E03"/>
    <w:rsid w:val="001A6F12"/>
    <w:rsid w:val="001B69C2"/>
    <w:rsid w:val="001C4DA0"/>
    <w:rsid w:val="001E68EC"/>
    <w:rsid w:val="00207DF5"/>
    <w:rsid w:val="002407C8"/>
    <w:rsid w:val="00267369"/>
    <w:rsid w:val="0026785D"/>
    <w:rsid w:val="00271137"/>
    <w:rsid w:val="002C31BF"/>
    <w:rsid w:val="002E0CD7"/>
    <w:rsid w:val="002F026B"/>
    <w:rsid w:val="00344D4F"/>
    <w:rsid w:val="00354330"/>
    <w:rsid w:val="00357BC6"/>
    <w:rsid w:val="0037111D"/>
    <w:rsid w:val="003956C6"/>
    <w:rsid w:val="003B5FC5"/>
    <w:rsid w:val="003B6A9F"/>
    <w:rsid w:val="003C7D01"/>
    <w:rsid w:val="003E6B9A"/>
    <w:rsid w:val="003E75CE"/>
    <w:rsid w:val="00406859"/>
    <w:rsid w:val="0041380F"/>
    <w:rsid w:val="00450F07"/>
    <w:rsid w:val="00453CD3"/>
    <w:rsid w:val="00455BC7"/>
    <w:rsid w:val="00460660"/>
    <w:rsid w:val="00460CCB"/>
    <w:rsid w:val="004621F5"/>
    <w:rsid w:val="00477370"/>
    <w:rsid w:val="00483F34"/>
    <w:rsid w:val="00485A5F"/>
    <w:rsid w:val="00486107"/>
    <w:rsid w:val="00491827"/>
    <w:rsid w:val="004926B0"/>
    <w:rsid w:val="004A7C69"/>
    <w:rsid w:val="004B4D2A"/>
    <w:rsid w:val="004C4399"/>
    <w:rsid w:val="004C69ED"/>
    <w:rsid w:val="004C787C"/>
    <w:rsid w:val="004F4B9B"/>
    <w:rsid w:val="00501654"/>
    <w:rsid w:val="00511AB9"/>
    <w:rsid w:val="00523EA7"/>
    <w:rsid w:val="00542527"/>
    <w:rsid w:val="00551D1F"/>
    <w:rsid w:val="00553375"/>
    <w:rsid w:val="00561D71"/>
    <w:rsid w:val="005658A6"/>
    <w:rsid w:val="005720E7"/>
    <w:rsid w:val="005722BB"/>
    <w:rsid w:val="005736B7"/>
    <w:rsid w:val="00575E5A"/>
    <w:rsid w:val="00584E2A"/>
    <w:rsid w:val="00596C7E"/>
    <w:rsid w:val="005A64E9"/>
    <w:rsid w:val="005B5EE9"/>
    <w:rsid w:val="006104F6"/>
    <w:rsid w:val="0061068E"/>
    <w:rsid w:val="006166F6"/>
    <w:rsid w:val="00641870"/>
    <w:rsid w:val="0064608F"/>
    <w:rsid w:val="00660AD3"/>
    <w:rsid w:val="00673F6B"/>
    <w:rsid w:val="00694044"/>
    <w:rsid w:val="006A5570"/>
    <w:rsid w:val="006A689C"/>
    <w:rsid w:val="006B3D79"/>
    <w:rsid w:val="006E0578"/>
    <w:rsid w:val="006E314D"/>
    <w:rsid w:val="006E7F06"/>
    <w:rsid w:val="006F5764"/>
    <w:rsid w:val="006F690A"/>
    <w:rsid w:val="00710723"/>
    <w:rsid w:val="00723ED1"/>
    <w:rsid w:val="00735ED4"/>
    <w:rsid w:val="00737698"/>
    <w:rsid w:val="00743525"/>
    <w:rsid w:val="007531A0"/>
    <w:rsid w:val="0076286B"/>
    <w:rsid w:val="00764595"/>
    <w:rsid w:val="00766846"/>
    <w:rsid w:val="0077673A"/>
    <w:rsid w:val="007846E1"/>
    <w:rsid w:val="007B570C"/>
    <w:rsid w:val="007E4A6E"/>
    <w:rsid w:val="007F56A7"/>
    <w:rsid w:val="008013DC"/>
    <w:rsid w:val="00807DD0"/>
    <w:rsid w:val="00813F11"/>
    <w:rsid w:val="008564C3"/>
    <w:rsid w:val="00873EEC"/>
    <w:rsid w:val="0088393A"/>
    <w:rsid w:val="00891334"/>
    <w:rsid w:val="008A3568"/>
    <w:rsid w:val="008D03B9"/>
    <w:rsid w:val="008E10F6"/>
    <w:rsid w:val="008F18D6"/>
    <w:rsid w:val="008F40FC"/>
    <w:rsid w:val="00904780"/>
    <w:rsid w:val="00906165"/>
    <w:rsid w:val="009113A8"/>
    <w:rsid w:val="009157B5"/>
    <w:rsid w:val="00922385"/>
    <w:rsid w:val="009223DF"/>
    <w:rsid w:val="00936091"/>
    <w:rsid w:val="00940D8A"/>
    <w:rsid w:val="00943038"/>
    <w:rsid w:val="00962258"/>
    <w:rsid w:val="009678B7"/>
    <w:rsid w:val="00982411"/>
    <w:rsid w:val="00982719"/>
    <w:rsid w:val="00982E5E"/>
    <w:rsid w:val="00992D9C"/>
    <w:rsid w:val="00996CB8"/>
    <w:rsid w:val="009A7568"/>
    <w:rsid w:val="009B2E97"/>
    <w:rsid w:val="009B72CC"/>
    <w:rsid w:val="009E07F4"/>
    <w:rsid w:val="009F392E"/>
    <w:rsid w:val="00A05BB0"/>
    <w:rsid w:val="00A11738"/>
    <w:rsid w:val="00A44328"/>
    <w:rsid w:val="00A6177B"/>
    <w:rsid w:val="00A66136"/>
    <w:rsid w:val="00A867BE"/>
    <w:rsid w:val="00AA4CBB"/>
    <w:rsid w:val="00AA52ED"/>
    <w:rsid w:val="00AA65FA"/>
    <w:rsid w:val="00AA7351"/>
    <w:rsid w:val="00AB77CB"/>
    <w:rsid w:val="00AD056F"/>
    <w:rsid w:val="00AD2773"/>
    <w:rsid w:val="00AD6731"/>
    <w:rsid w:val="00AE1DDE"/>
    <w:rsid w:val="00AE7F4D"/>
    <w:rsid w:val="00AF558A"/>
    <w:rsid w:val="00B15B5E"/>
    <w:rsid w:val="00B15D0D"/>
    <w:rsid w:val="00B23CA3"/>
    <w:rsid w:val="00B3491A"/>
    <w:rsid w:val="00B45E9E"/>
    <w:rsid w:val="00B4764A"/>
    <w:rsid w:val="00B55F9C"/>
    <w:rsid w:val="00B62978"/>
    <w:rsid w:val="00B64642"/>
    <w:rsid w:val="00B75EE1"/>
    <w:rsid w:val="00B77481"/>
    <w:rsid w:val="00B841EE"/>
    <w:rsid w:val="00B8518B"/>
    <w:rsid w:val="00BB3740"/>
    <w:rsid w:val="00BD7E91"/>
    <w:rsid w:val="00BF374D"/>
    <w:rsid w:val="00C02D0A"/>
    <w:rsid w:val="00C03A6E"/>
    <w:rsid w:val="00C2037A"/>
    <w:rsid w:val="00C30759"/>
    <w:rsid w:val="00C33013"/>
    <w:rsid w:val="00C44F6A"/>
    <w:rsid w:val="00C653F0"/>
    <w:rsid w:val="00C727E5"/>
    <w:rsid w:val="00C8207D"/>
    <w:rsid w:val="00C94497"/>
    <w:rsid w:val="00CA634A"/>
    <w:rsid w:val="00CB7B5A"/>
    <w:rsid w:val="00CC1E2B"/>
    <w:rsid w:val="00CC36B3"/>
    <w:rsid w:val="00CD1FC4"/>
    <w:rsid w:val="00CD47C0"/>
    <w:rsid w:val="00CD63CB"/>
    <w:rsid w:val="00CE371D"/>
    <w:rsid w:val="00D02A4D"/>
    <w:rsid w:val="00D21061"/>
    <w:rsid w:val="00D316A7"/>
    <w:rsid w:val="00D37F04"/>
    <w:rsid w:val="00D4108E"/>
    <w:rsid w:val="00D6163D"/>
    <w:rsid w:val="00D63009"/>
    <w:rsid w:val="00D831A3"/>
    <w:rsid w:val="00D902AD"/>
    <w:rsid w:val="00DA0EFA"/>
    <w:rsid w:val="00DA6FFE"/>
    <w:rsid w:val="00DC3110"/>
    <w:rsid w:val="00DD46F3"/>
    <w:rsid w:val="00DD52B3"/>
    <w:rsid w:val="00DD58A6"/>
    <w:rsid w:val="00DE56F2"/>
    <w:rsid w:val="00DF116D"/>
    <w:rsid w:val="00DF4B2C"/>
    <w:rsid w:val="00E824F1"/>
    <w:rsid w:val="00EB104F"/>
    <w:rsid w:val="00ED14BD"/>
    <w:rsid w:val="00ED2505"/>
    <w:rsid w:val="00EE6B48"/>
    <w:rsid w:val="00EF470B"/>
    <w:rsid w:val="00F01440"/>
    <w:rsid w:val="00F12DEC"/>
    <w:rsid w:val="00F1715C"/>
    <w:rsid w:val="00F310F8"/>
    <w:rsid w:val="00F35939"/>
    <w:rsid w:val="00F3725C"/>
    <w:rsid w:val="00F45607"/>
    <w:rsid w:val="00F57574"/>
    <w:rsid w:val="00F64786"/>
    <w:rsid w:val="00F659EB"/>
    <w:rsid w:val="00F804A7"/>
    <w:rsid w:val="00F862D6"/>
    <w:rsid w:val="00F86BA6"/>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795B3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6343">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605692606">
      <w:bodyDiv w:val="1"/>
      <w:marLeft w:val="0"/>
      <w:marRight w:val="0"/>
      <w:marTop w:val="0"/>
      <w:marBottom w:val="0"/>
      <w:divBdr>
        <w:top w:val="none" w:sz="0" w:space="0" w:color="auto"/>
        <w:left w:val="none" w:sz="0" w:space="0" w:color="auto"/>
        <w:bottom w:val="none" w:sz="0" w:space="0" w:color="auto"/>
        <w:right w:val="none" w:sz="0" w:space="0" w:color="auto"/>
      </w:divBdr>
    </w:div>
    <w:div w:id="834302199">
      <w:bodyDiv w:val="1"/>
      <w:marLeft w:val="0"/>
      <w:marRight w:val="0"/>
      <w:marTop w:val="0"/>
      <w:marBottom w:val="0"/>
      <w:divBdr>
        <w:top w:val="none" w:sz="0" w:space="0" w:color="auto"/>
        <w:left w:val="none" w:sz="0" w:space="0" w:color="auto"/>
        <w:bottom w:val="none" w:sz="0" w:space="0" w:color="auto"/>
        <w:right w:val="none" w:sz="0" w:space="0" w:color="auto"/>
      </w:divBdr>
    </w:div>
    <w:div w:id="997533292">
      <w:bodyDiv w:val="1"/>
      <w:marLeft w:val="0"/>
      <w:marRight w:val="0"/>
      <w:marTop w:val="0"/>
      <w:marBottom w:val="0"/>
      <w:divBdr>
        <w:top w:val="none" w:sz="0" w:space="0" w:color="auto"/>
        <w:left w:val="none" w:sz="0" w:space="0" w:color="auto"/>
        <w:bottom w:val="none" w:sz="0" w:space="0" w:color="auto"/>
        <w:right w:val="none" w:sz="0" w:space="0" w:color="auto"/>
      </w:divBdr>
    </w:div>
    <w:div w:id="106437179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579486881">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97495733">
      <w:bodyDiv w:val="1"/>
      <w:marLeft w:val="0"/>
      <w:marRight w:val="0"/>
      <w:marTop w:val="0"/>
      <w:marBottom w:val="0"/>
      <w:divBdr>
        <w:top w:val="none" w:sz="0" w:space="0" w:color="auto"/>
        <w:left w:val="none" w:sz="0" w:space="0" w:color="auto"/>
        <w:bottom w:val="none" w:sz="0" w:space="0" w:color="auto"/>
        <w:right w:val="none" w:sz="0" w:space="0" w:color="auto"/>
      </w:divBdr>
    </w:div>
    <w:div w:id="211258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hyperlink" Target="mailto:SoucekJ@spravazeleznic.cz" TargetMode="External"/><Relationship Id="rId17" Type="http://schemas.openxmlformats.org/officeDocument/2006/relationships/hyperlink" Target="https://zakazky.spravazeleznic.cz/manual.html"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xc4.cz"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pravazeleznic.cz/"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0E348AFE-A96B-4064-993F-9B6AA0E63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10</TotalTime>
  <Pages>19</Pages>
  <Words>9437</Words>
  <Characters>55681</Characters>
  <Application>Microsoft Office Word</Application>
  <DocSecurity>0</DocSecurity>
  <Lines>464</Lines>
  <Paragraphs>129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64989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Souček Jaromír, Ing.</cp:lastModifiedBy>
  <cp:revision>4</cp:revision>
  <cp:lastPrinted>2019-02-22T13:28:00Z</cp:lastPrinted>
  <dcterms:created xsi:type="dcterms:W3CDTF">2020-09-08T07:05:00Z</dcterms:created>
  <dcterms:modified xsi:type="dcterms:W3CDTF">2020-09-08T07:30:00Z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